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DDD" w:rsidRPr="007E7DDD" w:rsidRDefault="007E7DDD" w:rsidP="007E7DDD">
      <w:pPr>
        <w:tabs>
          <w:tab w:val="center" w:pos="4252"/>
          <w:tab w:val="right" w:pos="8504"/>
        </w:tabs>
        <w:rPr>
          <w:rFonts w:ascii="Verdana" w:hAnsi="Verdana"/>
          <w:sz w:val="22"/>
          <w:szCs w:val="22"/>
          <w:lang w:eastAsia="es-ES"/>
        </w:rPr>
      </w:pPr>
      <w:r w:rsidRPr="007E7DDD">
        <w:rPr>
          <w:rFonts w:ascii="Verdana" w:hAnsi="Verdana"/>
          <w:noProof/>
          <w:sz w:val="22"/>
          <w:szCs w:val="22"/>
          <w:lang w:val="es-CO" w:eastAsia="es-CO"/>
        </w:rPr>
        <mc:AlternateContent>
          <mc:Choice Requires="wpg">
            <w:drawing>
              <wp:anchor distT="0" distB="0" distL="114300" distR="114300" simplePos="0" relativeHeight="251659264" behindDoc="0" locked="0" layoutInCell="1" allowOverlap="1" wp14:anchorId="0B40B8B7" wp14:editId="4CFAFBED">
                <wp:simplePos x="0" y="0"/>
                <wp:positionH relativeFrom="column">
                  <wp:posOffset>1076324</wp:posOffset>
                </wp:positionH>
                <wp:positionV relativeFrom="paragraph">
                  <wp:posOffset>-9525</wp:posOffset>
                </wp:positionV>
                <wp:extent cx="5838825" cy="8761730"/>
                <wp:effectExtent l="0" t="19050" r="28575" b="20320"/>
                <wp:wrapNone/>
                <wp:docPr id="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8825" cy="8761730"/>
                          <a:chOff x="-600" y="748"/>
                          <a:chExt cx="11280" cy="14169"/>
                        </a:xfrm>
                      </wpg:grpSpPr>
                      <wps:wsp>
                        <wps:cNvPr id="5" name="AutoShape 1"/>
                        <wps:cNvSpPr>
                          <a:spLocks noChangeArrowheads="1" noChangeShapeType="1"/>
                        </wps:cNvSpPr>
                        <wps:spPr bwMode="auto">
                          <a:xfrm>
                            <a:off x="120" y="1209"/>
                            <a:ext cx="10560" cy="13708"/>
                          </a:xfrm>
                          <a:prstGeom prst="roundRect">
                            <a:avLst>
                              <a:gd name="adj" fmla="val 6560"/>
                            </a:avLst>
                          </a:prstGeom>
                          <a:noFill/>
                          <a:ln w="28575" algn="in">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6" name="AutoShape 5"/>
                        <wps:cNvSpPr>
                          <a:spLocks noChangeArrowheads="1" noChangeShapeType="1"/>
                        </wps:cNvSpPr>
                        <wps:spPr bwMode="auto">
                          <a:xfrm>
                            <a:off x="1408" y="748"/>
                            <a:ext cx="8192" cy="874"/>
                          </a:xfrm>
                          <a:prstGeom prst="roundRect">
                            <a:avLst>
                              <a:gd name="adj" fmla="val 50000"/>
                            </a:avLst>
                          </a:prstGeom>
                          <a:solidFill>
                            <a:srgbClr val="FFFFFF"/>
                          </a:solidFill>
                          <a:ln w="28575" algn="in">
                            <a:solidFill>
                              <a:srgbClr val="333333"/>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7" name="AutoShape 7"/>
                        <wps:cNvSpPr>
                          <a:spLocks noChangeArrowheads="1" noChangeShapeType="1"/>
                        </wps:cNvSpPr>
                        <wps:spPr bwMode="auto">
                          <a:xfrm>
                            <a:off x="4609" y="1417"/>
                            <a:ext cx="4391" cy="360"/>
                          </a:xfrm>
                          <a:prstGeom prst="roundRect">
                            <a:avLst>
                              <a:gd name="adj" fmla="val 50000"/>
                            </a:avLst>
                          </a:prstGeom>
                          <a:solidFill>
                            <a:srgbClr val="FFFFFF"/>
                          </a:solidFill>
                          <a:ln w="0" algn="in">
                            <a:solidFill>
                              <a:srgbClr val="333333"/>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8" name="Text Box 8"/>
                        <wps:cNvSpPr txBox="1">
                          <a:spLocks noChangeArrowheads="1" noChangeShapeType="1"/>
                        </wps:cNvSpPr>
                        <wps:spPr bwMode="auto">
                          <a:xfrm>
                            <a:off x="4680" y="1441"/>
                            <a:ext cx="4166" cy="336"/>
                          </a:xfrm>
                          <a:prstGeom prst="rect">
                            <a:avLst/>
                          </a:prstGeom>
                          <a:noFill/>
                          <a:ln>
                            <a:noFill/>
                          </a:ln>
                          <a:effectLst/>
                          <a:extLst>
                            <a:ext uri="{909E8E84-426E-40DD-AFC4-6F175D3DCCD1}">
                              <a14:hiddenFill xmlns:a14="http://schemas.microsoft.com/office/drawing/2010/main">
                                <a:solidFill>
                                  <a:srgbClr val="80808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E7DDD" w:rsidRDefault="007E7DDD" w:rsidP="007E7DDD">
                              <w:pPr>
                                <w:widowControl w:val="0"/>
                                <w:jc w:val="right"/>
                                <w:rPr>
                                  <w:rFonts w:ascii="Arial" w:hAnsi="Arial" w:cs="Arial"/>
                                  <w:b/>
                                  <w:bCs/>
                                </w:rPr>
                              </w:pPr>
                              <w:r>
                                <w:rPr>
                                  <w:rFonts w:ascii="Arial" w:hAnsi="Arial" w:cs="Arial"/>
                                  <w:b/>
                                  <w:bCs/>
                                </w:rPr>
                                <w:t>Construyendo identidad y convivencia</w:t>
                              </w:r>
                            </w:p>
                            <w:p w:rsidR="007E7DDD" w:rsidRPr="000510E5" w:rsidRDefault="007E7DDD" w:rsidP="007E7DDD"/>
                          </w:txbxContent>
                        </wps:txbx>
                        <wps:bodyPr rot="0" vert="horz" wrap="square" lIns="36195" tIns="36195" rIns="36195" bIns="36195" anchor="t" anchorCtr="0" upright="1">
                          <a:noAutofit/>
                        </wps:bodyPr>
                      </wps:wsp>
                      <pic:pic xmlns:pic="http://schemas.openxmlformats.org/drawingml/2006/picture">
                        <pic:nvPicPr>
                          <pic:cNvPr id="9" name="Picture 9" descr="escudo IEF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600" y="748"/>
                            <a:ext cx="1569" cy="155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84.75pt;margin-top:-.75pt;width:459.75pt;height:689.9pt;z-index:251659264" coordorigin="-600,748" coordsize="11280,141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&#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">
                <v:roundrect id="AutoShape 1" o:spid="_x0000_s1027" style="position:absolute;left:120;top:1209;width:10560;height:13708;visibility:visible;mso-wrap-style:square;v-text-anchor:top" arcsize="429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ZoSsAA&#10;AADaAAAADwAAAGRycy9kb3ducmV2LnhtbESPzYoCMRCE74LvEFrYm2YUVmQ0igqisCd/HqCZ9M4M&#10;m3RCEp1xn36zIHgsquorarXprREPCrF1rGA6KUAQV063XCu4XQ/jBYiYkDUax6TgSRE26+FghaV2&#10;HZ/pcUm1yBCOJSpoUvKllLFqyGKcOE+cvW8XLKYsQy11wC7DrZGzophLiy3nhQY97Ruqfi53q6Ce&#10;W2/Ox3a6O9lD8M+v4rczN6U+Rv12CSJRn97hV/ukFXzC/5V8A+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LZoSsAAAADaAAAADwAAAAAAAAAAAAAAAACYAgAAZHJzL2Rvd25y&#10;ZXYueG1sUEsFBgAAAAAEAAQA9QAAAIUDAAAAAA==&#10;" filled="f" fillcolor="black" strokeweight="2.25pt" insetpen="t">
                  <v:shadow color="#ccc"/>
                  <o:lock v:ext="edit" shapetype="t"/>
                  <v:textbox inset="2.88pt,2.88pt,2.88pt,2.88pt"/>
                </v:roundrect>
                <v:roundrect id="AutoShape 5" o:spid="_x0000_s1028" style="position:absolute;left:1408;top:748;width:8192;height:874;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uDBMMA&#10;AADaAAAADwAAAGRycy9kb3ducmV2LnhtbESPX0vDQBDE3wt+h2MF39qLpgYbey0asIhv/eP7Nrcm&#10;Ibm9kFvT+O09QejjMDO/YdbbyXVqpCE0ng3cLxJQxKW3DVcGTse3+ROoIMgWO89k4IcCbDc3szXm&#10;1l94T+NBKhUhHHI0UIv0udahrMlhWPieOHpffnAoUQ6VtgNeItx1+iFJMu2w4bhQY09FTWV7+HYG&#10;HovXsW+X573sktPHStK0aD9TY+5up5dnUEKTXMP/7XdrIIO/K/EG6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uDBMMAAADaAAAADwAAAAAAAAAAAAAAAACYAgAAZHJzL2Rv&#10;d25yZXYueG1sUEsFBgAAAAAEAAQA9QAAAIgDAAAAAA==&#10;" strokecolor="#333" strokeweight="2.25pt" insetpen="t">
                  <v:shadow color="#ccc"/>
                  <o:lock v:ext="edit" shapetype="t"/>
                  <v:textbox inset="2.88pt,2.88pt,2.88pt,2.88pt"/>
                </v:roundrect>
                <v:roundrect id="AutoShape 7" o:spid="_x0000_s1029" style="position:absolute;left:4609;top:1417;width:4391;height:36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ajusMA&#10;AADaAAAADwAAAGRycy9kb3ducmV2LnhtbESPQWsCMRSE7wX/Q3iCF6nZerCyGkUsggiCVaF4e25e&#10;N0s3L8smq6u/3ggFj8PMN8NM560txYVqXzhW8DFIQBBnThecKzgeVu9jED4gaywdk4IbeZjPOm9T&#10;TLW78jdd9iEXsYR9igpMCFUqpc8MWfQDVxFH79fVFkOUdS51jddYbks5TJKRtFhwXDBY0dJQ9rdv&#10;rILPk/zZuN35S97uTWM21D+ctn2let12MQERqA2v8D+91pGD55V4A+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tajusMAAADaAAAADwAAAAAAAAAAAAAAAACYAgAAZHJzL2Rv&#10;d25yZXYueG1sUEsFBgAAAAAEAAQA9QAAAIgDAAAAAA==&#10;" strokecolor="#333" strokeweight="0" insetpen="t">
                  <v:shadow color="#ccc"/>
                  <o:lock v:ext="edit" shapetype="t"/>
                  <v:textbox inset="2.88pt,2.88pt,2.88pt,2.88pt"/>
                </v:roundrect>
                <v:shapetype id="_x0000_t202" coordsize="21600,21600" o:spt="202" path="m,l,21600r21600,l21600,xe">
                  <v:stroke joinstyle="miter"/>
                  <v:path gradientshapeok="t" o:connecttype="rect"/>
                </v:shapetype>
                <v:shape id="Text Box 8" o:spid="_x0000_s1030" type="#_x0000_t202" style="position:absolute;left:4680;top:1441;width:4166;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G80sIA&#10;AADaAAAADwAAAGRycy9kb3ducmV2LnhtbERPTWvCQBC9C/6HZYRepNnYg4Q0qxTRVsVDmopeh+w0&#10;CWZnQ3bV+O+7h4LHx/vOloNpxY1611hWMItiEMSl1Q1XCo4/m9cEhPPIGlvLpOBBDpaL8SjDVNs7&#10;f9Ot8JUIIexSVFB736VSurImgy6yHXHgfm1v0AfYV1L3eA/hppVvcTyXBhsODTV2tKqpvBRXo6BY&#10;nff7fDfVwyn+3CbT9Tk/2C+lXibDxzsIT4N/iv/dW60gbA1Xwg2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gbzSwgAAANoAAAAPAAAAAAAAAAAAAAAAAJgCAABkcnMvZG93&#10;bnJldi54bWxQSwUGAAAAAAQABAD1AAAAhwMAAAAA&#10;" filled="f" fillcolor="gray" stroked="f" strokeweight="0" insetpen="t">
                  <o:lock v:ext="edit" shapetype="t"/>
                  <v:textbox inset="2.85pt,2.85pt,2.85pt,2.85pt">
                    <w:txbxContent>
                      <w:p w:rsidR="007E7DDD" w:rsidRDefault="007E7DDD" w:rsidP="007E7DDD">
                        <w:pPr>
                          <w:widowControl w:val="0"/>
                          <w:jc w:val="right"/>
                          <w:rPr>
                            <w:rFonts w:ascii="Arial" w:hAnsi="Arial" w:cs="Arial"/>
                            <w:b/>
                            <w:bCs/>
                          </w:rPr>
                        </w:pPr>
                        <w:r>
                          <w:rPr>
                            <w:rFonts w:ascii="Arial" w:hAnsi="Arial" w:cs="Arial"/>
                            <w:b/>
                            <w:bCs/>
                          </w:rPr>
                          <w:t>Construyendo identidad y convivencia</w:t>
                        </w:r>
                      </w:p>
                      <w:p w:rsidR="007E7DDD" w:rsidRPr="000510E5" w:rsidRDefault="007E7DDD" w:rsidP="007E7DDD"/>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1" type="#_x0000_t75" alt="escudo IEFC" style="position:absolute;left:-600;top:748;width:1569;height:15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nMbDDAAAA2gAAAA8AAABkcnMvZG93bnJldi54bWxEj0FrwkAUhO+C/2F5Qi+im1qRGl3FSgsF&#10;KdpYen5kn0kw+zbsbpP033cFocdhZr5h1tve1KIl5yvLCh6nCQji3OqKCwVf57fJMwgfkDXWlknB&#10;L3nYboaDNabadvxJbRYKESHsU1RQhtCkUvq8JIN+ahvi6F2sMxiidIXUDrsIN7WcJclCGqw4LpTY&#10;0L6k/Jr9GAXn+eHJIR8/2u708v0aZuP90ZJSD6N+twIRqA//4Xv7XStYwu1KvAFy8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qcxsMMAAADaAAAADwAAAAAAAAAAAAAAAACf&#10;AgAAZHJzL2Rvd25yZXYueG1sUEsFBgAAAAAEAAQA9wAAAI8DAAAAAA==&#10;">
                  <v:imagedata r:id="rId10" o:title="escudo IEFC"/>
                </v:shape>
              </v:group>
            </w:pict>
          </mc:Fallback>
        </mc:AlternateContent>
      </w:r>
      <w:r w:rsidRPr="007E7DDD">
        <w:rPr>
          <w:rFonts w:ascii="Verdana" w:hAnsi="Verdana"/>
          <w:noProof/>
          <w:sz w:val="22"/>
          <w:szCs w:val="22"/>
          <w:lang w:val="es-CO" w:eastAsia="es-CO"/>
        </w:rPr>
        <mc:AlternateContent>
          <mc:Choice Requires="wps">
            <w:drawing>
              <wp:anchor distT="36576" distB="36576" distL="36576" distR="36576" simplePos="0" relativeHeight="251660288" behindDoc="0" locked="0" layoutInCell="1" allowOverlap="1" wp14:anchorId="539F9CD2" wp14:editId="2D500972">
                <wp:simplePos x="0" y="0"/>
                <wp:positionH relativeFrom="column">
                  <wp:posOffset>1143000</wp:posOffset>
                </wp:positionH>
                <wp:positionV relativeFrom="paragraph">
                  <wp:posOffset>134620</wp:posOffset>
                </wp:positionV>
                <wp:extent cx="5046980" cy="283845"/>
                <wp:effectExtent l="0" t="1270" r="1270" b="635"/>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5046980" cy="283845"/>
                        </a:xfrm>
                        <a:prstGeom prst="rect">
                          <a:avLst/>
                        </a:prstGeom>
                        <a:solidFill>
                          <a:srgbClr val="FFFFFF"/>
                        </a:solidFill>
                        <a:ln>
                          <a:noFill/>
                        </a:ln>
                        <a:effectLst/>
                        <a:extLst>
                          <a:ext uri="{91240B29-F687-4F45-9708-019B960494DF}">
                            <a14:hiddenLine xmlns:a14="http://schemas.microsoft.com/office/drawing/2010/main" w="0" algn="in">
                              <a:solidFill>
                                <a:srgbClr val="333333"/>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7E7DDD" w:rsidRPr="008B2BEF" w:rsidRDefault="007E7DDD" w:rsidP="007E7DDD">
                            <w:pPr>
                              <w:pStyle w:val="msoorganizationname2"/>
                              <w:widowControl w:val="0"/>
                              <w:jc w:val="both"/>
                              <w:rPr>
                                <w:rFonts w:ascii="Arial" w:hAnsi="Arial" w:cs="Arial"/>
                                <w:color w:val="auto"/>
                              </w:rPr>
                            </w:pPr>
                            <w:r w:rsidRPr="008B2BEF">
                              <w:rPr>
                                <w:rFonts w:ascii="Arial" w:hAnsi="Arial" w:cs="Arial"/>
                                <w:color w:val="auto"/>
                              </w:rPr>
                              <w:t>INSTITUCIÓN EDUCATIVA FEDERICO CARRASQUILLA</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2" type="#_x0000_t202" style="position:absolute;margin-left:90pt;margin-top:10.6pt;width:397.4pt;height:22.3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" stroked="f" strokecolor="#333" strokeweight="0" insetpen="t">
                <v:shadow color="#ccc"/>
                <o:lock v:ext="edit" shapetype="t"/>
                <v:textbox inset="2.85pt,2.85pt,2.85pt,2.85pt">
                  <w:txbxContent>
                    <w:p w:rsidR="007E7DDD" w:rsidRPr="008B2BEF" w:rsidRDefault="007E7DDD" w:rsidP="007E7DDD">
                      <w:pPr>
                        <w:pStyle w:val="msoorganizationname2"/>
                        <w:widowControl w:val="0"/>
                        <w:jc w:val="both"/>
                        <w:rPr>
                          <w:rFonts w:ascii="Arial" w:hAnsi="Arial" w:cs="Arial"/>
                          <w:color w:val="auto"/>
                        </w:rPr>
                      </w:pPr>
                      <w:r w:rsidRPr="008B2BEF">
                        <w:rPr>
                          <w:rFonts w:ascii="Arial" w:hAnsi="Arial" w:cs="Arial"/>
                          <w:color w:val="auto"/>
                        </w:rPr>
                        <w:t>INSTITUCIÓN EDUCATIVA FEDERICO CARRASQUILLA</w:t>
                      </w:r>
                    </w:p>
                  </w:txbxContent>
                </v:textbox>
              </v:shape>
            </w:pict>
          </mc:Fallback>
        </mc:AlternateContent>
      </w:r>
    </w:p>
    <w:p w:rsidR="007E7DDD" w:rsidRDefault="007E7DDD" w:rsidP="00E51510">
      <w:pPr>
        <w:pStyle w:val="Sinespaciado"/>
        <w:rPr>
          <w:rFonts w:ascii="Arial" w:hAnsi="Arial" w:cs="Arial"/>
          <w:b/>
          <w:color w:val="000000"/>
        </w:rPr>
      </w:pPr>
    </w:p>
    <w:p w:rsidR="007E7DDD" w:rsidRDefault="007E7DDD" w:rsidP="00E51510">
      <w:pPr>
        <w:pStyle w:val="Sinespaciado"/>
        <w:rPr>
          <w:rFonts w:ascii="Arial" w:hAnsi="Arial" w:cs="Arial"/>
          <w:b/>
          <w:color w:val="000000"/>
        </w:rPr>
      </w:pPr>
    </w:p>
    <w:p w:rsidR="007E7DDD" w:rsidRDefault="007E7DDD" w:rsidP="00E51510">
      <w:pPr>
        <w:pStyle w:val="Sinespaciado"/>
        <w:rPr>
          <w:rFonts w:ascii="Arial" w:hAnsi="Arial" w:cs="Arial"/>
          <w:b/>
          <w:color w:val="000000"/>
        </w:rPr>
      </w:pPr>
    </w:p>
    <w:p w:rsidR="007E7DDD" w:rsidRDefault="007E7DDD" w:rsidP="00E51510">
      <w:pPr>
        <w:pStyle w:val="Sinespaciado"/>
        <w:rPr>
          <w:rFonts w:ascii="Arial" w:hAnsi="Arial" w:cs="Arial"/>
          <w:b/>
          <w:color w:val="000000"/>
        </w:rPr>
      </w:pPr>
    </w:p>
    <w:p w:rsidR="007E7DDD" w:rsidRDefault="007E7DDD" w:rsidP="00E51510">
      <w:pPr>
        <w:pStyle w:val="Sinespaciado"/>
        <w:rPr>
          <w:rFonts w:ascii="Arial" w:hAnsi="Arial" w:cs="Arial"/>
          <w:b/>
          <w:color w:val="000000"/>
        </w:rPr>
      </w:pPr>
    </w:p>
    <w:p w:rsidR="007E7DDD" w:rsidRDefault="007E7DDD" w:rsidP="00E51510">
      <w:pPr>
        <w:pStyle w:val="Sinespaciado"/>
        <w:rPr>
          <w:rFonts w:ascii="Arial" w:hAnsi="Arial" w:cs="Arial"/>
          <w:b/>
          <w:color w:val="000000"/>
        </w:rPr>
      </w:pPr>
    </w:p>
    <w:p w:rsidR="007E7DDD" w:rsidRDefault="0024748D" w:rsidP="00E51510">
      <w:pPr>
        <w:pStyle w:val="Sinespaciado"/>
        <w:rPr>
          <w:rFonts w:ascii="Arial" w:hAnsi="Arial" w:cs="Arial"/>
          <w:b/>
          <w:color w:val="000000"/>
        </w:rPr>
      </w:pP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p>
    <w:p w:rsidR="007E7DDD" w:rsidRDefault="007E7DDD" w:rsidP="00E51510">
      <w:pPr>
        <w:pStyle w:val="Sinespaciado"/>
        <w:rPr>
          <w:rFonts w:ascii="Arial" w:hAnsi="Arial" w:cs="Arial"/>
          <w:b/>
          <w:color w:val="000000"/>
        </w:rPr>
      </w:pPr>
    </w:p>
    <w:p w:rsidR="007E7DDD" w:rsidRDefault="007E7DDD" w:rsidP="00E51510">
      <w:pPr>
        <w:pStyle w:val="Sinespaciado"/>
        <w:rPr>
          <w:rFonts w:ascii="Arial" w:hAnsi="Arial" w:cs="Arial"/>
          <w:b/>
          <w:color w:val="000000"/>
        </w:rPr>
      </w:pPr>
    </w:p>
    <w:p w:rsidR="007E7DDD" w:rsidRDefault="007E7DDD" w:rsidP="00E51510">
      <w:pPr>
        <w:pStyle w:val="Sinespaciado"/>
        <w:rPr>
          <w:rFonts w:ascii="Arial" w:hAnsi="Arial" w:cs="Arial"/>
          <w:b/>
          <w:color w:val="000000"/>
        </w:rPr>
      </w:pPr>
    </w:p>
    <w:p w:rsidR="007E7DDD" w:rsidRDefault="007E7DDD" w:rsidP="007E7DDD">
      <w:pPr>
        <w:tabs>
          <w:tab w:val="left" w:pos="3640"/>
        </w:tabs>
        <w:rPr>
          <w:rFonts w:ascii="Arial" w:hAnsi="Arial" w:cs="Arial"/>
          <w:b/>
          <w:sz w:val="36"/>
          <w:szCs w:val="36"/>
          <w:lang w:val="es-CO" w:eastAsia="es-ES"/>
        </w:rPr>
      </w:pPr>
      <w:r>
        <w:rPr>
          <w:rFonts w:ascii="Arial" w:hAnsi="Arial" w:cs="Arial"/>
          <w:b/>
          <w:sz w:val="36"/>
          <w:szCs w:val="36"/>
          <w:lang w:val="es-CO" w:eastAsia="es-ES"/>
        </w:rPr>
        <w:tab/>
      </w:r>
      <w:r w:rsidRPr="007E7DDD">
        <w:rPr>
          <w:rFonts w:ascii="Arial" w:hAnsi="Arial" w:cs="Arial"/>
          <w:b/>
          <w:sz w:val="36"/>
          <w:szCs w:val="36"/>
          <w:lang w:val="es-CO" w:eastAsia="es-ES"/>
        </w:rPr>
        <w:t>Plan Integral de Área de Filosofía</w:t>
      </w:r>
    </w:p>
    <w:p w:rsidR="007E7DDD" w:rsidRPr="007E7DDD" w:rsidRDefault="0024748D" w:rsidP="007E7DDD">
      <w:pPr>
        <w:tabs>
          <w:tab w:val="left" w:pos="3640"/>
        </w:tabs>
        <w:rPr>
          <w:rFonts w:ascii="Arial" w:hAnsi="Arial" w:cs="Arial"/>
          <w:b/>
          <w:sz w:val="36"/>
          <w:szCs w:val="36"/>
          <w:lang w:val="es-CO" w:eastAsia="es-ES"/>
        </w:rPr>
      </w:pPr>
      <w:r>
        <w:rPr>
          <w:rFonts w:ascii="Arial" w:hAnsi="Arial" w:cs="Arial"/>
          <w:b/>
          <w:sz w:val="36"/>
          <w:szCs w:val="36"/>
          <w:lang w:val="es-CO" w:eastAsia="es-ES"/>
        </w:rPr>
        <w:tab/>
      </w:r>
      <w:r>
        <w:rPr>
          <w:rFonts w:ascii="Arial" w:hAnsi="Arial" w:cs="Arial"/>
          <w:b/>
          <w:sz w:val="36"/>
          <w:szCs w:val="36"/>
          <w:lang w:val="es-CO" w:eastAsia="es-ES"/>
        </w:rPr>
        <w:tab/>
      </w:r>
      <w:r>
        <w:rPr>
          <w:rFonts w:ascii="Arial" w:hAnsi="Arial" w:cs="Arial"/>
          <w:b/>
          <w:sz w:val="36"/>
          <w:szCs w:val="36"/>
          <w:lang w:val="es-CO" w:eastAsia="es-ES"/>
        </w:rPr>
        <w:tab/>
      </w:r>
      <w:r>
        <w:rPr>
          <w:rFonts w:ascii="Arial" w:hAnsi="Arial" w:cs="Arial"/>
          <w:b/>
          <w:sz w:val="36"/>
          <w:szCs w:val="36"/>
          <w:lang w:val="es-CO" w:eastAsia="es-ES"/>
        </w:rPr>
        <w:tab/>
        <w:t>10° y 11°</w:t>
      </w:r>
    </w:p>
    <w:p w:rsidR="007E7DDD" w:rsidRPr="007E7DDD" w:rsidRDefault="007E7DDD" w:rsidP="007E7DDD">
      <w:pPr>
        <w:tabs>
          <w:tab w:val="left" w:pos="3640"/>
        </w:tabs>
        <w:rPr>
          <w:rFonts w:ascii="Arial" w:hAnsi="Arial" w:cs="Arial"/>
          <w:b/>
          <w:sz w:val="36"/>
          <w:szCs w:val="36"/>
          <w:lang w:val="es-CO" w:eastAsia="es-ES"/>
        </w:rPr>
      </w:pPr>
    </w:p>
    <w:p w:rsidR="007E7DDD" w:rsidRPr="007E7DDD" w:rsidRDefault="007E7DDD" w:rsidP="007E7DDD">
      <w:pPr>
        <w:tabs>
          <w:tab w:val="left" w:pos="3640"/>
        </w:tabs>
        <w:rPr>
          <w:rFonts w:ascii="Arial" w:hAnsi="Arial" w:cs="Arial"/>
          <w:b/>
          <w:sz w:val="36"/>
          <w:szCs w:val="36"/>
          <w:lang w:val="es-CO" w:eastAsia="es-ES"/>
        </w:rPr>
      </w:pPr>
    </w:p>
    <w:p w:rsidR="007E7DDD" w:rsidRPr="007E7DDD" w:rsidRDefault="007E7DDD" w:rsidP="007E7DDD">
      <w:pPr>
        <w:tabs>
          <w:tab w:val="left" w:pos="3640"/>
        </w:tabs>
        <w:rPr>
          <w:rFonts w:ascii="Arial" w:hAnsi="Arial" w:cs="Arial"/>
          <w:b/>
          <w:sz w:val="36"/>
          <w:szCs w:val="36"/>
          <w:lang w:val="es-CO" w:eastAsia="es-ES"/>
        </w:rPr>
      </w:pPr>
    </w:p>
    <w:p w:rsidR="007E7DDD" w:rsidRPr="007E7DDD" w:rsidRDefault="007E7DDD" w:rsidP="007E7DDD">
      <w:pPr>
        <w:tabs>
          <w:tab w:val="left" w:pos="4680"/>
        </w:tabs>
        <w:rPr>
          <w:rFonts w:ascii="Arial" w:hAnsi="Arial" w:cs="Arial"/>
          <w:b/>
          <w:sz w:val="36"/>
          <w:szCs w:val="36"/>
          <w:lang w:val="es-CO" w:eastAsia="es-ES"/>
        </w:rPr>
      </w:pPr>
      <w:r w:rsidRPr="007E7DDD">
        <w:rPr>
          <w:rFonts w:ascii="Arial" w:hAnsi="Arial" w:cs="Arial"/>
          <w:b/>
          <w:sz w:val="36"/>
          <w:szCs w:val="36"/>
          <w:lang w:val="es-CO" w:eastAsia="es-ES"/>
        </w:rPr>
        <w:tab/>
        <w:t>Medellín 2014</w:t>
      </w:r>
    </w:p>
    <w:p w:rsidR="007E7DDD" w:rsidRPr="007E7DDD" w:rsidRDefault="007E7DDD" w:rsidP="007E7DDD">
      <w:pPr>
        <w:tabs>
          <w:tab w:val="left" w:pos="4680"/>
        </w:tabs>
        <w:rPr>
          <w:rFonts w:ascii="Arial" w:hAnsi="Arial" w:cs="Arial"/>
          <w:b/>
          <w:sz w:val="36"/>
          <w:szCs w:val="36"/>
          <w:lang w:val="es-CO" w:eastAsia="es-ES"/>
        </w:rPr>
      </w:pPr>
    </w:p>
    <w:p w:rsidR="007E7DDD" w:rsidRPr="007E7DDD" w:rsidRDefault="007E7DDD" w:rsidP="007E7DDD">
      <w:pPr>
        <w:tabs>
          <w:tab w:val="left" w:pos="4680"/>
        </w:tabs>
        <w:rPr>
          <w:rFonts w:ascii="Arial" w:hAnsi="Arial" w:cs="Arial"/>
          <w:b/>
          <w:sz w:val="36"/>
          <w:szCs w:val="36"/>
          <w:lang w:val="es-CO" w:eastAsia="es-ES"/>
        </w:rPr>
      </w:pPr>
    </w:p>
    <w:p w:rsidR="007E7DDD" w:rsidRPr="007E7DDD" w:rsidRDefault="007E7DDD" w:rsidP="007E7DDD">
      <w:pPr>
        <w:tabs>
          <w:tab w:val="left" w:pos="4680"/>
        </w:tabs>
        <w:rPr>
          <w:rFonts w:ascii="Arial" w:hAnsi="Arial" w:cs="Arial"/>
          <w:b/>
          <w:sz w:val="36"/>
          <w:szCs w:val="36"/>
          <w:lang w:val="es-CO" w:eastAsia="es-ES"/>
        </w:rPr>
      </w:pPr>
    </w:p>
    <w:p w:rsidR="007E7DDD" w:rsidRDefault="007E7DDD" w:rsidP="007E7DDD">
      <w:pPr>
        <w:tabs>
          <w:tab w:val="left" w:pos="4680"/>
        </w:tabs>
        <w:rPr>
          <w:rFonts w:ascii="Arial" w:hAnsi="Arial" w:cs="Arial"/>
          <w:b/>
          <w:sz w:val="36"/>
          <w:szCs w:val="36"/>
          <w:lang w:val="es-CO" w:eastAsia="es-ES"/>
        </w:rPr>
      </w:pPr>
      <w:r w:rsidRPr="007E7DDD">
        <w:rPr>
          <w:rFonts w:ascii="Arial" w:hAnsi="Arial" w:cs="Arial"/>
          <w:b/>
          <w:sz w:val="36"/>
          <w:szCs w:val="36"/>
          <w:lang w:val="es-CO" w:eastAsia="es-ES"/>
        </w:rPr>
        <w:t xml:space="preserve">                                          Docente: Carlos Arteaga</w:t>
      </w:r>
    </w:p>
    <w:p w:rsidR="0024748D" w:rsidRDefault="0024748D" w:rsidP="007E7DDD">
      <w:pPr>
        <w:tabs>
          <w:tab w:val="left" w:pos="4680"/>
        </w:tabs>
        <w:rPr>
          <w:rFonts w:ascii="Arial" w:hAnsi="Arial" w:cs="Arial"/>
          <w:b/>
          <w:sz w:val="36"/>
          <w:szCs w:val="36"/>
          <w:lang w:val="es-CO" w:eastAsia="es-ES"/>
        </w:rPr>
      </w:pPr>
      <w:r>
        <w:rPr>
          <w:rFonts w:ascii="Arial" w:hAnsi="Arial" w:cs="Arial"/>
          <w:b/>
          <w:sz w:val="36"/>
          <w:szCs w:val="36"/>
          <w:lang w:val="es-CO" w:eastAsia="es-ES"/>
        </w:rPr>
        <w:tab/>
      </w:r>
      <w:r>
        <w:rPr>
          <w:rFonts w:ascii="Arial" w:hAnsi="Arial" w:cs="Arial"/>
          <w:b/>
          <w:sz w:val="36"/>
          <w:szCs w:val="36"/>
          <w:lang w:val="es-CO" w:eastAsia="es-ES"/>
        </w:rPr>
        <w:tab/>
      </w:r>
    </w:p>
    <w:p w:rsidR="0024748D" w:rsidRDefault="0024748D" w:rsidP="0024748D">
      <w:pPr>
        <w:jc w:val="both"/>
        <w:rPr>
          <w:rFonts w:ascii="Arial" w:hAnsi="Arial" w:cs="Arial"/>
          <w:b/>
          <w:sz w:val="36"/>
          <w:szCs w:val="36"/>
          <w:lang w:val="es-CO" w:eastAsia="es-ES"/>
        </w:rPr>
      </w:pPr>
      <w:r>
        <w:rPr>
          <w:rFonts w:ascii="Arial" w:hAnsi="Arial" w:cs="Arial"/>
          <w:b/>
          <w:sz w:val="36"/>
          <w:szCs w:val="36"/>
          <w:lang w:val="es-CO" w:eastAsia="es-ES"/>
        </w:rPr>
        <w:tab/>
      </w:r>
      <w:r>
        <w:rPr>
          <w:rFonts w:ascii="Arial" w:hAnsi="Arial" w:cs="Arial"/>
          <w:b/>
          <w:sz w:val="36"/>
          <w:szCs w:val="36"/>
          <w:lang w:val="es-CO" w:eastAsia="es-ES"/>
        </w:rPr>
        <w:tab/>
      </w:r>
      <w:r>
        <w:rPr>
          <w:rFonts w:ascii="Arial" w:hAnsi="Arial" w:cs="Arial"/>
          <w:b/>
          <w:sz w:val="36"/>
          <w:szCs w:val="36"/>
          <w:lang w:val="es-CO" w:eastAsia="es-ES"/>
        </w:rPr>
        <w:tab/>
      </w:r>
      <w:r>
        <w:rPr>
          <w:rFonts w:ascii="Arial" w:hAnsi="Arial" w:cs="Arial"/>
          <w:b/>
          <w:sz w:val="36"/>
          <w:szCs w:val="36"/>
          <w:lang w:val="es-CO" w:eastAsia="es-ES"/>
        </w:rPr>
        <w:tab/>
      </w:r>
      <w:r>
        <w:rPr>
          <w:rFonts w:ascii="Arial" w:hAnsi="Arial" w:cs="Arial"/>
          <w:b/>
          <w:sz w:val="36"/>
          <w:szCs w:val="36"/>
          <w:lang w:val="es-CO" w:eastAsia="es-ES"/>
        </w:rPr>
        <w:tab/>
      </w:r>
    </w:p>
    <w:p w:rsidR="0024748D" w:rsidRDefault="0024748D" w:rsidP="0024748D">
      <w:pPr>
        <w:jc w:val="both"/>
        <w:rPr>
          <w:rFonts w:ascii="Arial" w:hAnsi="Arial" w:cs="Arial"/>
          <w:b/>
          <w:sz w:val="36"/>
          <w:szCs w:val="36"/>
          <w:lang w:val="es-CO" w:eastAsia="es-ES"/>
        </w:rPr>
      </w:pPr>
    </w:p>
    <w:p w:rsidR="0024748D" w:rsidRPr="0024748D" w:rsidRDefault="0024748D" w:rsidP="0024748D">
      <w:pPr>
        <w:ind w:left="2832" w:firstLine="708"/>
        <w:jc w:val="both"/>
        <w:rPr>
          <w:rFonts w:ascii="Arial" w:hAnsi="Arial" w:cs="Arial"/>
          <w:b/>
          <w:sz w:val="28"/>
          <w:szCs w:val="28"/>
        </w:rPr>
      </w:pPr>
      <w:r w:rsidRPr="0024748D">
        <w:rPr>
          <w:rFonts w:ascii="Arial" w:hAnsi="Arial" w:cs="Arial"/>
          <w:b/>
          <w:sz w:val="28"/>
          <w:szCs w:val="28"/>
        </w:rPr>
        <w:t>INTENSIDAD HORARIA SEMANAL</w:t>
      </w:r>
      <w:r w:rsidRPr="0024748D">
        <w:rPr>
          <w:rFonts w:ascii="Arial" w:hAnsi="Arial" w:cs="Arial"/>
          <w:sz w:val="28"/>
          <w:szCs w:val="28"/>
        </w:rPr>
        <w:t xml:space="preserve">: </w:t>
      </w:r>
      <w:r w:rsidRPr="0024748D">
        <w:rPr>
          <w:rFonts w:ascii="Arial" w:hAnsi="Arial" w:cs="Arial"/>
          <w:b/>
          <w:sz w:val="28"/>
          <w:szCs w:val="28"/>
        </w:rPr>
        <w:t xml:space="preserve">2 horas    </w:t>
      </w:r>
    </w:p>
    <w:p w:rsidR="0024748D" w:rsidRDefault="0024748D" w:rsidP="007E7DDD">
      <w:pPr>
        <w:tabs>
          <w:tab w:val="left" w:pos="4680"/>
        </w:tabs>
        <w:rPr>
          <w:rFonts w:ascii="Arial" w:hAnsi="Arial" w:cs="Arial"/>
          <w:b/>
          <w:sz w:val="36"/>
          <w:szCs w:val="36"/>
          <w:lang w:val="es-CO" w:eastAsia="es-ES"/>
        </w:rPr>
      </w:pPr>
    </w:p>
    <w:p w:rsidR="0024748D" w:rsidRPr="007E7DDD" w:rsidRDefault="0024748D" w:rsidP="007E7DDD">
      <w:pPr>
        <w:tabs>
          <w:tab w:val="left" w:pos="4680"/>
        </w:tabs>
        <w:rPr>
          <w:rFonts w:ascii="Arial" w:hAnsi="Arial" w:cs="Arial"/>
          <w:b/>
          <w:sz w:val="36"/>
          <w:szCs w:val="36"/>
          <w:lang w:val="es-CO" w:eastAsia="es-ES"/>
        </w:rPr>
      </w:pPr>
    </w:p>
    <w:p w:rsidR="007E7DDD" w:rsidRPr="007E7DDD" w:rsidRDefault="007E7DDD" w:rsidP="007E7DDD">
      <w:pPr>
        <w:tabs>
          <w:tab w:val="left" w:pos="3640"/>
        </w:tabs>
        <w:rPr>
          <w:rFonts w:ascii="Arial" w:hAnsi="Arial" w:cs="Arial"/>
          <w:b/>
          <w:sz w:val="36"/>
          <w:szCs w:val="36"/>
          <w:lang w:val="es-CO" w:eastAsia="es-ES"/>
        </w:rPr>
      </w:pPr>
    </w:p>
    <w:p w:rsidR="007E7DDD" w:rsidRDefault="007E7DDD" w:rsidP="00E51510">
      <w:pPr>
        <w:pStyle w:val="Sinespaciado"/>
        <w:rPr>
          <w:rFonts w:ascii="Arial" w:hAnsi="Arial" w:cs="Arial"/>
          <w:b/>
          <w:color w:val="000000"/>
        </w:rPr>
      </w:pPr>
    </w:p>
    <w:p w:rsidR="007E7DDD" w:rsidRDefault="0024748D" w:rsidP="00E51510">
      <w:pPr>
        <w:pStyle w:val="Sinespaciado"/>
        <w:rPr>
          <w:rFonts w:ascii="Arial" w:hAnsi="Arial" w:cs="Arial"/>
          <w:b/>
          <w:color w:val="000000"/>
        </w:rPr>
      </w:pP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p>
    <w:p w:rsidR="007E7DDD" w:rsidRDefault="007E7DDD" w:rsidP="00E51510">
      <w:pPr>
        <w:pStyle w:val="Sinespaciado"/>
        <w:rPr>
          <w:rFonts w:ascii="Arial" w:hAnsi="Arial" w:cs="Arial"/>
          <w:b/>
          <w:color w:val="000000"/>
        </w:rPr>
      </w:pPr>
      <w:r>
        <w:rPr>
          <w:rFonts w:ascii="Arial" w:hAnsi="Arial" w:cs="Arial"/>
          <w:b/>
          <w:color w:val="000000"/>
        </w:rPr>
        <w:lastRenderedPageBreak/>
        <w:tab/>
      </w: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p>
    <w:p w:rsidR="007E7DDD" w:rsidRDefault="007E7DDD" w:rsidP="00E51510">
      <w:pPr>
        <w:pStyle w:val="Sinespaciado"/>
        <w:rPr>
          <w:rFonts w:ascii="Arial" w:hAnsi="Arial" w:cs="Arial"/>
          <w:b/>
          <w:color w:val="000000"/>
        </w:rPr>
      </w:pPr>
    </w:p>
    <w:p w:rsidR="007E7DDD" w:rsidRDefault="007E7DDD" w:rsidP="00E51510">
      <w:pPr>
        <w:pStyle w:val="Sinespaciado"/>
        <w:rPr>
          <w:rFonts w:ascii="Arial" w:hAnsi="Arial" w:cs="Arial"/>
          <w:b/>
          <w:color w:val="000000"/>
        </w:rPr>
      </w:pPr>
    </w:p>
    <w:p w:rsidR="007E7DDD" w:rsidRDefault="007E7DDD" w:rsidP="00E51510">
      <w:pPr>
        <w:pStyle w:val="Sinespaciado"/>
        <w:rPr>
          <w:rFonts w:ascii="Arial" w:hAnsi="Arial" w:cs="Arial"/>
          <w:b/>
          <w:color w:val="000000"/>
        </w:rPr>
      </w:pPr>
      <w:bookmarkStart w:id="0" w:name="_GoBack"/>
      <w:bookmarkEnd w:id="0"/>
    </w:p>
    <w:p w:rsidR="00DE4EA5" w:rsidRDefault="00D250B2" w:rsidP="00E51510">
      <w:pPr>
        <w:pStyle w:val="Sinespaciado"/>
        <w:rPr>
          <w:rFonts w:ascii="Arial" w:hAnsi="Arial" w:cs="Arial"/>
          <w:color w:val="000000"/>
        </w:rPr>
      </w:pPr>
      <w:r>
        <w:rPr>
          <w:rFonts w:ascii="Arial" w:hAnsi="Arial" w:cs="Arial"/>
          <w:b/>
          <w:color w:val="000000"/>
        </w:rPr>
        <w:t xml:space="preserve">Plan de Área de </w:t>
      </w:r>
      <w:r w:rsidR="00E51510" w:rsidRPr="00B7192B">
        <w:rPr>
          <w:rFonts w:ascii="Arial" w:hAnsi="Arial" w:cs="Arial"/>
          <w:b/>
          <w:color w:val="000000"/>
        </w:rPr>
        <w:t xml:space="preserve">Filosofía </w:t>
      </w:r>
      <w:r w:rsidR="00E51510" w:rsidRPr="00B7192B">
        <w:rPr>
          <w:rFonts w:ascii="Arial" w:hAnsi="Arial" w:cs="Arial"/>
          <w:color w:val="000000"/>
        </w:rPr>
        <w:t xml:space="preserve"> </w:t>
      </w:r>
      <w:r w:rsidRPr="00D250B2">
        <w:rPr>
          <w:rFonts w:ascii="Arial" w:hAnsi="Arial" w:cs="Arial"/>
          <w:b/>
          <w:color w:val="000000"/>
        </w:rPr>
        <w:t>10° y 11°</w:t>
      </w:r>
    </w:p>
    <w:p w:rsidR="00A2209C" w:rsidRDefault="00A2209C" w:rsidP="00E51510">
      <w:pPr>
        <w:pStyle w:val="Sinespaciado"/>
        <w:rPr>
          <w:rFonts w:ascii="Arial" w:hAnsi="Arial" w:cs="Arial"/>
          <w:color w:val="000000"/>
        </w:rPr>
      </w:pPr>
    </w:p>
    <w:p w:rsidR="00A2209C" w:rsidRPr="009E094D" w:rsidRDefault="00A2209C" w:rsidP="00E51510">
      <w:pPr>
        <w:pStyle w:val="Sinespaciado"/>
        <w:rPr>
          <w:rFonts w:ascii="Arial" w:hAnsi="Arial" w:cs="Arial"/>
          <w:b/>
          <w:color w:val="000000"/>
        </w:rPr>
      </w:pPr>
      <w:r w:rsidRPr="009E094D">
        <w:rPr>
          <w:rFonts w:ascii="Arial" w:hAnsi="Arial" w:cs="Arial"/>
          <w:b/>
          <w:color w:val="000000"/>
        </w:rPr>
        <w:t>Justificación.</w:t>
      </w:r>
    </w:p>
    <w:p w:rsidR="00A2209C" w:rsidRDefault="00A2209C" w:rsidP="00E51510">
      <w:pPr>
        <w:pStyle w:val="Sinespaciado"/>
        <w:rPr>
          <w:rFonts w:ascii="Arial" w:hAnsi="Arial" w:cs="Arial"/>
          <w:color w:val="000000"/>
        </w:rPr>
      </w:pPr>
    </w:p>
    <w:p w:rsidR="00A2209C" w:rsidRPr="009E094D" w:rsidRDefault="00A2209C" w:rsidP="00D250B2">
      <w:pPr>
        <w:pStyle w:val="Sinespaciado"/>
        <w:jc w:val="both"/>
        <w:rPr>
          <w:rFonts w:ascii="Arial" w:hAnsi="Arial" w:cs="Arial"/>
          <w:color w:val="000000"/>
          <w:sz w:val="22"/>
          <w:szCs w:val="22"/>
        </w:rPr>
      </w:pPr>
      <w:r w:rsidRPr="009E094D">
        <w:rPr>
          <w:rFonts w:ascii="Arial" w:hAnsi="Arial" w:cs="Arial"/>
          <w:color w:val="000000"/>
          <w:sz w:val="22"/>
          <w:szCs w:val="22"/>
        </w:rPr>
        <w:t>El área de Filosofía se orienta a la formación de estudiantes en el ámbito de la reflexión de problemas de pensamiento, de comportamiento, de conocimiento y de la cultura, que durante siempre se ha hecho el hombre para preguntarse por el lugar que ocupa en el mundo. Para lograrlo, debe enmarcar el desarrollo de las competencias planteadas para el área. (Crítica- reflexiva, propositiva, comunicativa, y textual), a partir de preguntas hechas por y para el hombre, desde los pensadores de la antigüedad hasta nuestros días. Retomando, en forma paralela, el desarrollo de las habilidades reflexivas, de análisis y proposición que le permiten resolver problemas de su cotidianidad a partir del ejercicio sistemático y decidido del pensamiento.</w:t>
      </w:r>
    </w:p>
    <w:p w:rsidR="00A2209C" w:rsidRPr="009E094D" w:rsidRDefault="00A2209C" w:rsidP="00D250B2">
      <w:pPr>
        <w:pStyle w:val="Sinespaciado"/>
        <w:jc w:val="both"/>
        <w:rPr>
          <w:rFonts w:ascii="Arial" w:hAnsi="Arial" w:cs="Arial"/>
          <w:color w:val="000000"/>
          <w:sz w:val="22"/>
          <w:szCs w:val="22"/>
        </w:rPr>
      </w:pPr>
    </w:p>
    <w:p w:rsidR="00A2209C" w:rsidRDefault="00A2209C" w:rsidP="00D250B2">
      <w:pPr>
        <w:pStyle w:val="Sinespaciado"/>
        <w:jc w:val="both"/>
        <w:rPr>
          <w:rFonts w:ascii="Arial" w:hAnsi="Arial" w:cs="Arial"/>
          <w:color w:val="000000"/>
          <w:sz w:val="22"/>
          <w:szCs w:val="22"/>
        </w:rPr>
      </w:pPr>
      <w:r w:rsidRPr="009E094D">
        <w:rPr>
          <w:rFonts w:ascii="Arial" w:hAnsi="Arial" w:cs="Arial"/>
          <w:color w:val="000000"/>
          <w:sz w:val="22"/>
          <w:szCs w:val="22"/>
        </w:rPr>
        <w:t xml:space="preserve">Los objetos de enseñanza o contenidos están estructurados por los siguientes ejes curriculares: La pregunta por el hombre, la pregunta del hombre por su cultura y la pregunta por el conocimiento. </w:t>
      </w:r>
    </w:p>
    <w:p w:rsidR="00A22C6D" w:rsidRPr="009E094D" w:rsidRDefault="00A22C6D" w:rsidP="00D250B2">
      <w:pPr>
        <w:pStyle w:val="Sinespaciado"/>
        <w:jc w:val="both"/>
        <w:rPr>
          <w:rFonts w:ascii="Arial" w:hAnsi="Arial" w:cs="Arial"/>
          <w:color w:val="000000"/>
          <w:sz w:val="22"/>
          <w:szCs w:val="22"/>
        </w:rPr>
      </w:pPr>
    </w:p>
    <w:p w:rsidR="00A2209C" w:rsidRPr="009E094D" w:rsidRDefault="00A2209C" w:rsidP="00D250B2">
      <w:pPr>
        <w:pStyle w:val="Sinespaciado"/>
        <w:jc w:val="both"/>
        <w:rPr>
          <w:rFonts w:ascii="Arial" w:hAnsi="Arial" w:cs="Arial"/>
          <w:color w:val="000000"/>
          <w:sz w:val="22"/>
          <w:szCs w:val="22"/>
        </w:rPr>
      </w:pPr>
      <w:r w:rsidRPr="009E094D">
        <w:rPr>
          <w:rFonts w:ascii="Arial" w:hAnsi="Arial" w:cs="Arial"/>
          <w:color w:val="000000"/>
          <w:sz w:val="22"/>
          <w:szCs w:val="22"/>
        </w:rPr>
        <w:t>El objeto de conocimiento del área son los grandes interrogantes por el conocimiento, los cuales pueden ser abordados desde diferentes corrientes o aproximaciones teóricas que se concretan en la construcción de un criterio autónomo para relacionarse con los demás y con el ambiente circundante.</w:t>
      </w:r>
    </w:p>
    <w:p w:rsidR="00A2209C" w:rsidRPr="009E094D" w:rsidRDefault="00A2209C" w:rsidP="00D250B2">
      <w:pPr>
        <w:pStyle w:val="Sinespaciado"/>
        <w:jc w:val="both"/>
        <w:rPr>
          <w:rFonts w:ascii="Arial" w:hAnsi="Arial" w:cs="Arial"/>
          <w:color w:val="000000"/>
          <w:sz w:val="22"/>
          <w:szCs w:val="22"/>
        </w:rPr>
      </w:pPr>
    </w:p>
    <w:p w:rsidR="00A2209C" w:rsidRPr="009E094D" w:rsidRDefault="00A2209C" w:rsidP="00D250B2">
      <w:pPr>
        <w:pStyle w:val="Sinespaciado"/>
        <w:jc w:val="both"/>
        <w:rPr>
          <w:rFonts w:ascii="Arial" w:hAnsi="Arial" w:cs="Arial"/>
          <w:color w:val="000000"/>
          <w:sz w:val="22"/>
          <w:szCs w:val="22"/>
        </w:rPr>
      </w:pPr>
      <w:r w:rsidRPr="009E094D">
        <w:rPr>
          <w:rFonts w:ascii="Arial" w:hAnsi="Arial" w:cs="Arial"/>
          <w:color w:val="000000"/>
          <w:sz w:val="22"/>
          <w:szCs w:val="22"/>
        </w:rPr>
        <w:t>El enfoque teórico es reflexivo, el cual busca que los estudiantes asuman una mirada crítica acerca de todo lo que los rodea, para que puedan tomar posición en la sociedad como ciudadanos. Para la construcción de éste enfoque se ha recurrido a la revisión permanente de fuentes documentales y la disertación como forma de presentación de sus propias elaboraciones.</w:t>
      </w:r>
    </w:p>
    <w:p w:rsidR="00A2209C" w:rsidRPr="009E094D" w:rsidRDefault="00A2209C" w:rsidP="00D250B2">
      <w:pPr>
        <w:pStyle w:val="Sinespaciado"/>
        <w:jc w:val="both"/>
        <w:rPr>
          <w:rFonts w:ascii="Arial" w:hAnsi="Arial" w:cs="Arial"/>
          <w:color w:val="000000"/>
          <w:sz w:val="22"/>
          <w:szCs w:val="22"/>
        </w:rPr>
      </w:pPr>
    </w:p>
    <w:p w:rsidR="00B7192B" w:rsidRPr="009E094D" w:rsidRDefault="00A2209C" w:rsidP="00D250B2">
      <w:pPr>
        <w:pStyle w:val="Sinespaciado"/>
        <w:jc w:val="both"/>
        <w:rPr>
          <w:rFonts w:ascii="Arial" w:hAnsi="Arial" w:cs="Arial"/>
          <w:color w:val="000000"/>
          <w:sz w:val="22"/>
          <w:szCs w:val="22"/>
        </w:rPr>
      </w:pPr>
      <w:r w:rsidRPr="009E094D">
        <w:rPr>
          <w:rFonts w:ascii="Arial" w:hAnsi="Arial" w:cs="Arial"/>
          <w:color w:val="000000"/>
          <w:sz w:val="22"/>
          <w:szCs w:val="22"/>
        </w:rPr>
        <w:t>La metodología para la enseñanza y el aprendizaje del área se basa en la teoría del aprendizaje significativo.</w:t>
      </w:r>
    </w:p>
    <w:p w:rsidR="00A2209C" w:rsidRPr="009E094D" w:rsidRDefault="00A2209C" w:rsidP="00D250B2">
      <w:pPr>
        <w:pStyle w:val="Sinespaciado"/>
        <w:jc w:val="both"/>
        <w:rPr>
          <w:rFonts w:ascii="Arial" w:hAnsi="Arial" w:cs="Arial"/>
          <w:color w:val="000000"/>
          <w:sz w:val="22"/>
          <w:szCs w:val="22"/>
        </w:rPr>
      </w:pPr>
    </w:p>
    <w:p w:rsidR="00A2209C" w:rsidRPr="009E094D" w:rsidRDefault="00A2209C" w:rsidP="00A2209C">
      <w:pPr>
        <w:pStyle w:val="Sinespaciado"/>
        <w:rPr>
          <w:rFonts w:ascii="Arial" w:hAnsi="Arial" w:cs="Arial"/>
          <w:b/>
          <w:color w:val="000000"/>
          <w:sz w:val="22"/>
          <w:szCs w:val="22"/>
        </w:rPr>
      </w:pPr>
      <w:r w:rsidRPr="009E094D">
        <w:rPr>
          <w:rFonts w:ascii="Arial" w:hAnsi="Arial" w:cs="Arial"/>
          <w:b/>
          <w:color w:val="000000"/>
          <w:sz w:val="22"/>
          <w:szCs w:val="22"/>
        </w:rPr>
        <w:t>1. PROPÓSITO GENERAL</w:t>
      </w:r>
    </w:p>
    <w:p w:rsidR="00A2209C" w:rsidRPr="009E094D" w:rsidRDefault="00A2209C" w:rsidP="00A2209C">
      <w:pPr>
        <w:pStyle w:val="Sinespaciado"/>
        <w:rPr>
          <w:rFonts w:ascii="Arial" w:hAnsi="Arial" w:cs="Arial"/>
          <w:color w:val="000000"/>
          <w:sz w:val="22"/>
          <w:szCs w:val="22"/>
        </w:rPr>
      </w:pPr>
    </w:p>
    <w:p w:rsidR="00A2209C" w:rsidRPr="009E094D" w:rsidRDefault="00A2209C" w:rsidP="00D250B2">
      <w:pPr>
        <w:pStyle w:val="Sinespaciado"/>
        <w:jc w:val="both"/>
        <w:rPr>
          <w:rFonts w:ascii="Arial" w:hAnsi="Arial" w:cs="Arial"/>
          <w:color w:val="000000"/>
          <w:sz w:val="22"/>
          <w:szCs w:val="22"/>
        </w:rPr>
      </w:pPr>
      <w:r w:rsidRPr="009E094D">
        <w:rPr>
          <w:rFonts w:ascii="Arial" w:hAnsi="Arial" w:cs="Arial"/>
          <w:color w:val="000000"/>
          <w:sz w:val="22"/>
          <w:szCs w:val="22"/>
        </w:rPr>
        <w:t>El área de filosofía tiene como propósito general el de dotar a los estudiantes de herramientas teóricas y prácticas que les permita hacer un recorrido general por la historia del pensamiento humano sobre aspectos vitales para su existencia como el ser, el conocimiento, el origen del mundo, el origen de las sociedades, el comportamiento humano, la política, la belleza etc. todo con la finalidad de fortalecer habilidades reflexivas, de pensamiento crítico, propositivas y ciudadanas que les permitan transformar positivamente el entorno que los rodea, por medio de la revisión y discusión permanente de todo tipo de fuentes documentales, las cuales son debatidas, argumentadas y reconstruidas desde una mirada crítica, actual y plural.</w:t>
      </w:r>
    </w:p>
    <w:p w:rsidR="00A2209C" w:rsidRPr="009E094D" w:rsidRDefault="00A2209C" w:rsidP="00A2209C">
      <w:pPr>
        <w:pStyle w:val="Sinespaciado"/>
        <w:rPr>
          <w:rFonts w:ascii="Arial" w:hAnsi="Arial" w:cs="Arial"/>
          <w:color w:val="000000"/>
          <w:sz w:val="22"/>
          <w:szCs w:val="22"/>
        </w:rPr>
      </w:pPr>
    </w:p>
    <w:p w:rsidR="00A2209C" w:rsidRPr="009E094D" w:rsidRDefault="00A2209C" w:rsidP="00A2209C">
      <w:pPr>
        <w:pStyle w:val="Sinespaciado"/>
        <w:rPr>
          <w:rFonts w:ascii="Arial" w:hAnsi="Arial" w:cs="Arial"/>
          <w:b/>
          <w:color w:val="000000"/>
          <w:sz w:val="22"/>
          <w:szCs w:val="22"/>
        </w:rPr>
      </w:pPr>
      <w:r w:rsidRPr="009E094D">
        <w:rPr>
          <w:rFonts w:ascii="Arial" w:hAnsi="Arial" w:cs="Arial"/>
          <w:b/>
          <w:color w:val="000000"/>
          <w:sz w:val="22"/>
          <w:szCs w:val="22"/>
        </w:rPr>
        <w:t>2. PROPÓSITO DE GRADOS</w:t>
      </w:r>
    </w:p>
    <w:p w:rsidR="00A2209C" w:rsidRPr="009E094D" w:rsidRDefault="00A2209C" w:rsidP="00A2209C">
      <w:pPr>
        <w:pStyle w:val="Sinespaciado"/>
        <w:rPr>
          <w:rFonts w:ascii="Arial" w:hAnsi="Arial" w:cs="Arial"/>
          <w:color w:val="000000"/>
          <w:sz w:val="22"/>
          <w:szCs w:val="22"/>
        </w:rPr>
      </w:pPr>
    </w:p>
    <w:p w:rsidR="00A2209C" w:rsidRPr="009E094D" w:rsidRDefault="00A2209C" w:rsidP="00D250B2">
      <w:pPr>
        <w:pStyle w:val="Sinespaciado"/>
        <w:jc w:val="both"/>
        <w:rPr>
          <w:rFonts w:ascii="Arial" w:hAnsi="Arial" w:cs="Arial"/>
          <w:color w:val="000000"/>
          <w:sz w:val="22"/>
          <w:szCs w:val="22"/>
        </w:rPr>
      </w:pPr>
      <w:r w:rsidRPr="009E094D">
        <w:rPr>
          <w:rFonts w:ascii="Arial" w:hAnsi="Arial" w:cs="Arial"/>
          <w:color w:val="000000"/>
          <w:sz w:val="22"/>
          <w:szCs w:val="22"/>
        </w:rPr>
        <w:t>Decimo: Reconocer la importancia de la filosofía como una experiencia de vida que implica la posibilidad de establecer un proceso de reflexión sobre todos los aspectos que nos rodean y que permiten su comprensión, interpretación y transformación.</w:t>
      </w:r>
    </w:p>
    <w:p w:rsidR="00A2209C" w:rsidRPr="009E094D" w:rsidRDefault="00A2209C" w:rsidP="00D250B2">
      <w:pPr>
        <w:pStyle w:val="Sinespaciado"/>
        <w:jc w:val="both"/>
        <w:rPr>
          <w:rFonts w:ascii="Arial" w:hAnsi="Arial" w:cs="Arial"/>
          <w:color w:val="000000"/>
          <w:sz w:val="22"/>
          <w:szCs w:val="22"/>
        </w:rPr>
      </w:pPr>
    </w:p>
    <w:p w:rsidR="00A2209C" w:rsidRPr="009E094D" w:rsidRDefault="00A2209C" w:rsidP="00D250B2">
      <w:pPr>
        <w:pStyle w:val="Sinespaciado"/>
        <w:jc w:val="both"/>
        <w:rPr>
          <w:rFonts w:ascii="Arial" w:hAnsi="Arial" w:cs="Arial"/>
          <w:color w:val="000000"/>
          <w:sz w:val="22"/>
          <w:szCs w:val="22"/>
        </w:rPr>
      </w:pPr>
      <w:r w:rsidRPr="009E094D">
        <w:rPr>
          <w:rFonts w:ascii="Arial" w:hAnsi="Arial" w:cs="Arial"/>
          <w:color w:val="000000"/>
          <w:sz w:val="22"/>
          <w:szCs w:val="22"/>
        </w:rPr>
        <w:t>Once: Desarrollar habilidades para realizar disertaciones y escritos argumentados a partir de temas y problemas filosóficos significativos para ampliar la comprensión del mundo que lo rodea y tomar posición como ciudadano.</w:t>
      </w:r>
    </w:p>
    <w:p w:rsidR="00A2209C" w:rsidRDefault="00A2209C" w:rsidP="00A2209C">
      <w:pPr>
        <w:pStyle w:val="Sinespaciado"/>
        <w:rPr>
          <w:rFonts w:ascii="Arial" w:hAnsi="Arial" w:cs="Arial"/>
          <w:color w:val="000000"/>
        </w:rPr>
      </w:pPr>
    </w:p>
    <w:p w:rsidR="00E51510" w:rsidRPr="009E094D" w:rsidRDefault="00E51510" w:rsidP="00E51510">
      <w:pPr>
        <w:pStyle w:val="Sinespaciado"/>
        <w:rPr>
          <w:b/>
        </w:rPr>
      </w:pPr>
      <w:r w:rsidRPr="009E094D">
        <w:rPr>
          <w:rFonts w:ascii="Arial" w:hAnsi="Arial" w:cs="Arial"/>
          <w:b/>
          <w:color w:val="000000"/>
        </w:rPr>
        <w:t>Grado</w:t>
      </w:r>
      <w:r w:rsidR="009E094D">
        <w:rPr>
          <w:rFonts w:ascii="Arial" w:hAnsi="Arial" w:cs="Arial"/>
          <w:b/>
          <w:color w:val="000000"/>
        </w:rPr>
        <w:t xml:space="preserve"> </w:t>
      </w:r>
      <w:r w:rsidR="00B7192B" w:rsidRPr="009E094D">
        <w:rPr>
          <w:rFonts w:ascii="Arial" w:hAnsi="Arial" w:cs="Arial"/>
          <w:b/>
          <w:color w:val="000000"/>
        </w:rPr>
        <w:t>10º</w:t>
      </w:r>
      <w:r w:rsidRPr="009E094D">
        <w:rPr>
          <w:rFonts w:ascii="Arial" w:hAnsi="Arial" w:cs="Arial"/>
          <w:b/>
          <w:color w:val="000000"/>
        </w:rPr>
        <w:t xml:space="preserve"> </w:t>
      </w:r>
      <w:r w:rsidRPr="009E094D">
        <w:rPr>
          <w:b/>
        </w:rPr>
        <w:t xml:space="preserve"> 2014</w:t>
      </w:r>
    </w:p>
    <w:p w:rsidR="00E51510" w:rsidRDefault="00E51510" w:rsidP="00E51510">
      <w:pPr>
        <w:jc w:val="both"/>
        <w:rPr>
          <w:rFonts w:ascii="Arial" w:hAnsi="Arial" w:cs="Arial"/>
          <w:sz w:val="20"/>
          <w:szCs w:val="20"/>
        </w:rPr>
      </w:pPr>
    </w:p>
    <w:p w:rsidR="00E51510" w:rsidRDefault="00E51510" w:rsidP="00E51510">
      <w:pPr>
        <w:jc w:val="both"/>
        <w:rPr>
          <w:rFonts w:ascii="Arial" w:hAnsi="Arial" w:cs="Arial"/>
          <w:b/>
          <w:sz w:val="20"/>
          <w:szCs w:val="20"/>
        </w:rPr>
      </w:pPr>
      <w:r w:rsidRPr="00D84E38">
        <w:rPr>
          <w:rFonts w:ascii="Arial" w:hAnsi="Arial" w:cs="Arial"/>
          <w:b/>
        </w:rPr>
        <w:t>INTENSIDAD HORARIA SEMANAL</w:t>
      </w:r>
      <w:r>
        <w:rPr>
          <w:rFonts w:ascii="Arial" w:hAnsi="Arial" w:cs="Arial"/>
          <w:sz w:val="20"/>
          <w:szCs w:val="20"/>
        </w:rPr>
        <w:t>: 2</w:t>
      </w:r>
      <w:r w:rsidRPr="00D84E38">
        <w:rPr>
          <w:rFonts w:ascii="Arial" w:hAnsi="Arial" w:cs="Arial"/>
          <w:sz w:val="20"/>
          <w:szCs w:val="20"/>
        </w:rPr>
        <w:t xml:space="preserve"> horas</w:t>
      </w:r>
      <w:r w:rsidRPr="00D84E38">
        <w:rPr>
          <w:rFonts w:ascii="Arial" w:hAnsi="Arial" w:cs="Arial"/>
          <w:b/>
          <w:sz w:val="20"/>
          <w:szCs w:val="20"/>
        </w:rPr>
        <w:t xml:space="preserve">    </w:t>
      </w:r>
    </w:p>
    <w:p w:rsidR="00E51510" w:rsidRDefault="00E51510" w:rsidP="00E51510">
      <w:pPr>
        <w:jc w:val="both"/>
        <w:rPr>
          <w:rFonts w:ascii="Arial" w:hAnsi="Arial" w:cs="Arial"/>
          <w:b/>
          <w:sz w:val="20"/>
          <w:szCs w:val="20"/>
        </w:rPr>
      </w:pPr>
    </w:p>
    <w:p w:rsidR="00E51510" w:rsidRDefault="00E51510" w:rsidP="00E51510">
      <w:pPr>
        <w:jc w:val="both"/>
        <w:rPr>
          <w:rFonts w:ascii="Arial" w:hAnsi="Arial" w:cs="Arial"/>
          <w:sz w:val="20"/>
          <w:szCs w:val="20"/>
        </w:rPr>
      </w:pPr>
      <w:r w:rsidRPr="00D84E38">
        <w:rPr>
          <w:rFonts w:ascii="Arial" w:hAnsi="Arial" w:cs="Arial"/>
          <w:b/>
        </w:rPr>
        <w:t>DOCENTE</w:t>
      </w:r>
      <w:r w:rsidRPr="00D84E38">
        <w:rPr>
          <w:rFonts w:ascii="Arial" w:hAnsi="Arial" w:cs="Arial"/>
        </w:rPr>
        <w:t>:</w:t>
      </w:r>
      <w:r w:rsidRPr="00D84E38">
        <w:rPr>
          <w:rFonts w:ascii="Arial" w:hAnsi="Arial" w:cs="Arial"/>
          <w:sz w:val="20"/>
          <w:szCs w:val="20"/>
        </w:rPr>
        <w:t xml:space="preserve"> </w:t>
      </w:r>
      <w:r>
        <w:rPr>
          <w:rFonts w:ascii="Arial" w:hAnsi="Arial" w:cs="Arial"/>
          <w:sz w:val="20"/>
          <w:szCs w:val="20"/>
        </w:rPr>
        <w:t>Carlos Arteaga</w:t>
      </w:r>
    </w:p>
    <w:p w:rsidR="00E51510" w:rsidRDefault="00E51510" w:rsidP="00E51510">
      <w:pPr>
        <w:jc w:val="both"/>
        <w:rPr>
          <w:rFonts w:ascii="Arial" w:hAnsi="Arial" w:cs="Arial"/>
          <w:sz w:val="20"/>
          <w:szCs w:val="20"/>
        </w:rPr>
      </w:pPr>
    </w:p>
    <w:p w:rsidR="00E51510" w:rsidRPr="009E094D" w:rsidRDefault="00E51510" w:rsidP="00E51510">
      <w:pPr>
        <w:jc w:val="both"/>
        <w:rPr>
          <w:rFonts w:ascii="Arial" w:hAnsi="Arial" w:cs="Arial"/>
        </w:rPr>
      </w:pPr>
      <w:r w:rsidRPr="009E094D">
        <w:rPr>
          <w:rFonts w:ascii="Arial" w:hAnsi="Arial" w:cs="Arial"/>
          <w:b/>
        </w:rPr>
        <w:t>PERIODO</w:t>
      </w:r>
      <w:r w:rsidRPr="009E094D">
        <w:rPr>
          <w:rFonts w:ascii="Arial" w:hAnsi="Arial" w:cs="Arial"/>
        </w:rPr>
        <w:t xml:space="preserve">: </w:t>
      </w:r>
      <w:r w:rsidRPr="009E094D">
        <w:rPr>
          <w:rFonts w:ascii="Arial" w:hAnsi="Arial" w:cs="Arial"/>
          <w:b/>
        </w:rPr>
        <w:t>1</w:t>
      </w:r>
    </w:p>
    <w:p w:rsidR="00E51510" w:rsidRPr="00D84E38" w:rsidRDefault="00E51510" w:rsidP="00E51510">
      <w:pPr>
        <w:jc w:val="both"/>
        <w:rPr>
          <w:rFonts w:ascii="Arial" w:hAnsi="Arial" w:cs="Arial"/>
          <w:sz w:val="20"/>
          <w:szCs w:val="20"/>
        </w:rPr>
      </w:pPr>
    </w:p>
    <w:p w:rsidR="00E51510" w:rsidRDefault="00E51510" w:rsidP="00E51510">
      <w:pPr>
        <w:jc w:val="both"/>
        <w:rPr>
          <w:rFonts w:ascii="Arial" w:hAnsi="Arial" w:cs="Arial"/>
          <w:sz w:val="20"/>
          <w:szCs w:val="20"/>
        </w:rPr>
      </w:pPr>
      <w:r w:rsidRPr="00D84E38">
        <w:rPr>
          <w:rFonts w:ascii="Arial" w:hAnsi="Arial" w:cs="Arial"/>
          <w:b/>
        </w:rPr>
        <w:t>OBJETIVO DE GRADO</w:t>
      </w:r>
      <w:r w:rsidRPr="00411BC8">
        <w:t xml:space="preserve"> </w:t>
      </w:r>
      <w:r>
        <w:rPr>
          <w:rStyle w:val="apple-converted-space"/>
          <w:rFonts w:ascii="Arial" w:hAnsi="Arial" w:cs="Arial"/>
          <w:b/>
          <w:bCs/>
          <w:color w:val="666666"/>
          <w:sz w:val="18"/>
          <w:szCs w:val="18"/>
          <w:shd w:val="clear" w:color="auto" w:fill="FFFFFF"/>
        </w:rPr>
        <w:t> </w:t>
      </w:r>
      <w:r w:rsidRPr="00DE4EA5">
        <w:rPr>
          <w:rFonts w:ascii="Arial" w:hAnsi="Arial" w:cs="Arial"/>
          <w:sz w:val="20"/>
          <w:szCs w:val="20"/>
        </w:rPr>
        <w:t>Reconocer la importancia de la filosofía como una experiencia de vida que implica la posibilidad de establecer un proceso de reflexión sobre todos los aspectos que nos rodean y que permiten su comprensión, interpretación y transformación.</w:t>
      </w:r>
    </w:p>
    <w:p w:rsidR="00D06899" w:rsidRDefault="00D06899" w:rsidP="00E51510">
      <w:pPr>
        <w:jc w:val="both"/>
        <w:rPr>
          <w:rFonts w:ascii="Arial" w:hAnsi="Arial" w:cs="Arial"/>
          <w:sz w:val="20"/>
          <w:szCs w:val="20"/>
        </w:rPr>
      </w:pPr>
    </w:p>
    <w:tbl>
      <w:tblPr>
        <w:tblW w:w="499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1"/>
      </w:tblGrid>
      <w:tr w:rsidR="00D06899" w:rsidRPr="00D06899" w:rsidTr="009E094D">
        <w:tc>
          <w:tcPr>
            <w:tcW w:w="5000" w:type="pct"/>
            <w:tcBorders>
              <w:top w:val="single" w:sz="4" w:space="0" w:color="auto"/>
              <w:left w:val="single" w:sz="4" w:space="0" w:color="auto"/>
              <w:bottom w:val="single" w:sz="4" w:space="0" w:color="auto"/>
              <w:right w:val="single" w:sz="4" w:space="0" w:color="auto"/>
            </w:tcBorders>
            <w:hideMark/>
          </w:tcPr>
          <w:p w:rsidR="00D06899" w:rsidRPr="00D06899" w:rsidRDefault="00D06899" w:rsidP="00D06899">
            <w:pPr>
              <w:spacing w:line="276" w:lineRule="auto"/>
              <w:jc w:val="both"/>
              <w:rPr>
                <w:rFonts w:ascii="Arial" w:hAnsi="Arial" w:cs="Arial"/>
                <w:b/>
                <w:sz w:val="20"/>
                <w:szCs w:val="20"/>
              </w:rPr>
            </w:pPr>
            <w:r w:rsidRPr="00D06899">
              <w:rPr>
                <w:rFonts w:ascii="Arial" w:hAnsi="Arial" w:cs="Arial"/>
                <w:b/>
                <w:sz w:val="20"/>
                <w:szCs w:val="20"/>
              </w:rPr>
              <w:t xml:space="preserve">EJES GENERADORES  </w:t>
            </w:r>
          </w:p>
          <w:p w:rsidR="00D06899" w:rsidRPr="00D06899" w:rsidRDefault="00D06899" w:rsidP="00D06899">
            <w:pPr>
              <w:autoSpaceDE w:val="0"/>
              <w:autoSpaceDN w:val="0"/>
              <w:adjustRightInd w:val="0"/>
              <w:spacing w:line="276" w:lineRule="auto"/>
              <w:jc w:val="both"/>
              <w:rPr>
                <w:rFonts w:ascii="Humanst521BT,Bold" w:hAnsi="Humanst521BT,Bold" w:cs="Humanst521BT,Bold"/>
                <w:sz w:val="20"/>
                <w:szCs w:val="20"/>
              </w:rPr>
            </w:pPr>
            <w:r w:rsidRPr="00D06899">
              <w:rPr>
                <w:sz w:val="20"/>
                <w:szCs w:val="20"/>
              </w:rPr>
              <w:t> </w:t>
            </w:r>
            <w:r w:rsidRPr="00D06899">
              <w:rPr>
                <w:rFonts w:ascii="Arial" w:hAnsi="Arial" w:cs="Arial"/>
                <w:sz w:val="20"/>
                <w:szCs w:val="20"/>
              </w:rPr>
              <w:t>La pegunta por el ser</w:t>
            </w:r>
          </w:p>
        </w:tc>
      </w:tr>
      <w:tr w:rsidR="00D06899" w:rsidRPr="00D06899" w:rsidTr="009E094D">
        <w:tc>
          <w:tcPr>
            <w:tcW w:w="5000" w:type="pct"/>
            <w:tcBorders>
              <w:top w:val="single" w:sz="4" w:space="0" w:color="auto"/>
              <w:left w:val="single" w:sz="4" w:space="0" w:color="auto"/>
              <w:bottom w:val="single" w:sz="4" w:space="0" w:color="auto"/>
              <w:right w:val="single" w:sz="4" w:space="0" w:color="auto"/>
            </w:tcBorders>
          </w:tcPr>
          <w:p w:rsidR="00D06899" w:rsidRPr="00D06899" w:rsidRDefault="00D06899" w:rsidP="00D06899">
            <w:pPr>
              <w:spacing w:line="276" w:lineRule="auto"/>
              <w:jc w:val="both"/>
              <w:rPr>
                <w:rFonts w:ascii="Arial" w:hAnsi="Arial" w:cs="Arial"/>
              </w:rPr>
            </w:pPr>
            <w:r w:rsidRPr="00D06899">
              <w:rPr>
                <w:rFonts w:ascii="Arial" w:hAnsi="Arial" w:cs="Arial"/>
                <w:b/>
              </w:rPr>
              <w:t xml:space="preserve">ESTÁNDARES BÁSICOS DE COMPETENCIAS  </w:t>
            </w:r>
          </w:p>
          <w:p w:rsidR="00D06899" w:rsidRPr="00D06899" w:rsidRDefault="00D06899" w:rsidP="00D06899">
            <w:pPr>
              <w:spacing w:line="276" w:lineRule="auto"/>
              <w:jc w:val="both"/>
              <w:rPr>
                <w:rFonts w:ascii="Arial" w:hAnsi="Arial" w:cs="Arial"/>
                <w:sz w:val="18"/>
                <w:szCs w:val="18"/>
              </w:rPr>
            </w:pPr>
            <w:r w:rsidRPr="00D06899">
              <w:rPr>
                <w:rFonts w:ascii="Arial" w:hAnsi="Arial" w:cs="Arial"/>
                <w:sz w:val="18"/>
                <w:szCs w:val="18"/>
              </w:rPr>
              <w:t>Expreso posiciones personales argumentadas y autónomas frente a controversias y problemas personales, sociales y culturales, apoyándome en la reflexión filosófica.</w:t>
            </w:r>
          </w:p>
          <w:p w:rsidR="00D06899" w:rsidRPr="00D06899" w:rsidRDefault="00D06899" w:rsidP="00D06899">
            <w:pPr>
              <w:spacing w:line="276" w:lineRule="auto"/>
              <w:jc w:val="both"/>
              <w:rPr>
                <w:rFonts w:ascii="Arial" w:hAnsi="Arial" w:cs="Arial"/>
                <w:b/>
                <w:color w:val="58595B"/>
                <w:lang w:eastAsia="es-ES"/>
              </w:rPr>
            </w:pPr>
          </w:p>
        </w:tc>
      </w:tr>
      <w:tr w:rsidR="00D06899" w:rsidRPr="00D06899" w:rsidTr="009E094D">
        <w:tc>
          <w:tcPr>
            <w:tcW w:w="5000" w:type="pct"/>
            <w:tcBorders>
              <w:top w:val="single" w:sz="4" w:space="0" w:color="auto"/>
              <w:left w:val="single" w:sz="4" w:space="0" w:color="auto"/>
              <w:bottom w:val="single" w:sz="4" w:space="0" w:color="auto"/>
              <w:right w:val="single" w:sz="4" w:space="0" w:color="auto"/>
            </w:tcBorders>
          </w:tcPr>
          <w:p w:rsidR="00D06899" w:rsidRPr="00D06899" w:rsidRDefault="00D06899" w:rsidP="00D06899">
            <w:pPr>
              <w:spacing w:line="276" w:lineRule="auto"/>
              <w:jc w:val="both"/>
              <w:rPr>
                <w:rFonts w:ascii="Arial" w:hAnsi="Arial" w:cs="Arial"/>
                <w:b/>
                <w:sz w:val="20"/>
                <w:szCs w:val="20"/>
              </w:rPr>
            </w:pPr>
            <w:r w:rsidRPr="00D06899">
              <w:rPr>
                <w:rFonts w:ascii="Arial" w:hAnsi="Arial" w:cs="Arial"/>
                <w:b/>
                <w:sz w:val="20"/>
                <w:szCs w:val="20"/>
              </w:rPr>
              <w:t xml:space="preserve">COMPETENCIAS </w:t>
            </w:r>
          </w:p>
          <w:p w:rsidR="00D06899" w:rsidRPr="00D250B2" w:rsidRDefault="00D06899" w:rsidP="00D06899">
            <w:pPr>
              <w:spacing w:line="276" w:lineRule="auto"/>
              <w:jc w:val="both"/>
              <w:rPr>
                <w:rFonts w:ascii="Arial" w:hAnsi="Arial" w:cs="Arial"/>
                <w:sz w:val="20"/>
                <w:szCs w:val="20"/>
              </w:rPr>
            </w:pPr>
            <w:r w:rsidRPr="00D250B2">
              <w:rPr>
                <w:rFonts w:ascii="Arial" w:hAnsi="Arial" w:cs="Arial"/>
                <w:sz w:val="20"/>
                <w:szCs w:val="20"/>
              </w:rPr>
              <w:t>Comprender los principales fenómenos y circunstancias que llevan a las personas a plantearse problemas filosóficos. (textual, crítica)</w:t>
            </w:r>
          </w:p>
          <w:p w:rsidR="00D06899" w:rsidRPr="00D250B2" w:rsidRDefault="00D06899" w:rsidP="00D06899">
            <w:pPr>
              <w:spacing w:line="276" w:lineRule="auto"/>
              <w:jc w:val="both"/>
              <w:rPr>
                <w:rFonts w:ascii="Arial" w:hAnsi="Arial" w:cs="Arial"/>
                <w:sz w:val="20"/>
                <w:szCs w:val="20"/>
              </w:rPr>
            </w:pPr>
            <w:r w:rsidRPr="00D250B2">
              <w:rPr>
                <w:rFonts w:ascii="Arial" w:hAnsi="Arial" w:cs="Arial"/>
                <w:sz w:val="20"/>
                <w:szCs w:val="20"/>
              </w:rPr>
              <w:t>Desarrollar el pensamiento crítico para interpretar y analizar razonadamente textos argumentativos. (crítica)</w:t>
            </w:r>
          </w:p>
          <w:p w:rsidR="00D06899" w:rsidRPr="00D250B2" w:rsidRDefault="00D06899" w:rsidP="00D06899">
            <w:pPr>
              <w:spacing w:line="276" w:lineRule="auto"/>
              <w:jc w:val="both"/>
              <w:rPr>
                <w:rFonts w:ascii="Arial" w:hAnsi="Arial" w:cs="Arial"/>
                <w:sz w:val="20"/>
                <w:szCs w:val="20"/>
              </w:rPr>
            </w:pPr>
            <w:r w:rsidRPr="00D250B2">
              <w:rPr>
                <w:rFonts w:ascii="Arial" w:hAnsi="Arial" w:cs="Arial"/>
                <w:sz w:val="20"/>
                <w:szCs w:val="20"/>
              </w:rPr>
              <w:t>Manifestar actitudes de apertura frente al dialogo y la discusión filosófica. (ciudadana)</w:t>
            </w:r>
          </w:p>
          <w:p w:rsidR="00D06899" w:rsidRPr="00D250B2" w:rsidRDefault="00D06899" w:rsidP="00D06899">
            <w:pPr>
              <w:spacing w:line="276" w:lineRule="auto"/>
              <w:jc w:val="both"/>
              <w:rPr>
                <w:rFonts w:ascii="Arial" w:hAnsi="Arial" w:cs="Arial"/>
                <w:sz w:val="20"/>
                <w:szCs w:val="20"/>
              </w:rPr>
            </w:pPr>
            <w:r w:rsidRPr="00D250B2">
              <w:rPr>
                <w:rFonts w:ascii="Arial" w:hAnsi="Arial" w:cs="Arial"/>
                <w:sz w:val="20"/>
                <w:szCs w:val="20"/>
              </w:rPr>
              <w:t>Diferenciar la cosmología dentro de sus diferentes aportes y relacionarlos con las miradas actuales acerca del origen del mundo (textual)</w:t>
            </w:r>
          </w:p>
          <w:p w:rsidR="009E094D" w:rsidRDefault="009E094D" w:rsidP="00D06899">
            <w:pPr>
              <w:spacing w:line="276" w:lineRule="auto"/>
              <w:jc w:val="both"/>
              <w:rPr>
                <w:rFonts w:ascii="Arial" w:hAnsi="Arial" w:cs="Arial"/>
                <w:sz w:val="18"/>
                <w:szCs w:val="18"/>
              </w:rPr>
            </w:pPr>
          </w:p>
          <w:p w:rsidR="009E094D" w:rsidRPr="009E094D" w:rsidRDefault="009E094D" w:rsidP="00D06899">
            <w:pPr>
              <w:spacing w:line="276" w:lineRule="auto"/>
              <w:jc w:val="both"/>
              <w:rPr>
                <w:rFonts w:ascii="Arial" w:hAnsi="Arial" w:cs="Arial"/>
                <w:b/>
                <w:sz w:val="20"/>
                <w:szCs w:val="20"/>
              </w:rPr>
            </w:pPr>
            <w:r w:rsidRPr="009E094D">
              <w:rPr>
                <w:rFonts w:ascii="Arial" w:hAnsi="Arial" w:cs="Arial"/>
                <w:b/>
                <w:sz w:val="20"/>
                <w:szCs w:val="20"/>
              </w:rPr>
              <w:t>Problema (S)</w:t>
            </w:r>
          </w:p>
          <w:p w:rsidR="009E094D" w:rsidRPr="00D06899" w:rsidRDefault="009E094D" w:rsidP="00D06899">
            <w:pPr>
              <w:spacing w:line="276" w:lineRule="auto"/>
              <w:jc w:val="both"/>
              <w:rPr>
                <w:rFonts w:ascii="Arial" w:hAnsi="Arial" w:cs="Arial"/>
                <w:sz w:val="18"/>
                <w:szCs w:val="18"/>
              </w:rPr>
            </w:pPr>
            <w:r w:rsidRPr="009E094D">
              <w:rPr>
                <w:rFonts w:ascii="Arial" w:hAnsi="Arial" w:cs="Arial"/>
                <w:sz w:val="18"/>
                <w:szCs w:val="18"/>
              </w:rPr>
              <w:t>¿Cómo se originó el mundo?</w:t>
            </w:r>
          </w:p>
          <w:p w:rsidR="00D06899" w:rsidRPr="00D06899" w:rsidRDefault="00D06899" w:rsidP="00D06899">
            <w:pPr>
              <w:tabs>
                <w:tab w:val="left" w:pos="2700"/>
              </w:tabs>
              <w:spacing w:line="276" w:lineRule="auto"/>
              <w:jc w:val="both"/>
              <w:rPr>
                <w:rFonts w:ascii="Arial" w:hAnsi="Arial" w:cs="Arial"/>
                <w:b/>
                <w:sz w:val="20"/>
                <w:szCs w:val="20"/>
              </w:rPr>
            </w:pPr>
          </w:p>
        </w:tc>
      </w:tr>
    </w:tbl>
    <w:tbl>
      <w:tblPr>
        <w:tblStyle w:val="Tablaconcuadrcula"/>
        <w:tblW w:w="0" w:type="auto"/>
        <w:tblLook w:val="04A0" w:firstRow="1" w:lastRow="0" w:firstColumn="1" w:lastColumn="0" w:noHBand="0" w:noVBand="1"/>
      </w:tblPr>
      <w:tblGrid>
        <w:gridCol w:w="4846"/>
        <w:gridCol w:w="4847"/>
        <w:gridCol w:w="4847"/>
      </w:tblGrid>
      <w:tr w:rsidR="00A675A8" w:rsidTr="00FB4A9A">
        <w:tc>
          <w:tcPr>
            <w:tcW w:w="9693" w:type="dxa"/>
            <w:gridSpan w:val="2"/>
          </w:tcPr>
          <w:p w:rsidR="00A675A8" w:rsidRPr="00A675A8" w:rsidRDefault="00A675A8" w:rsidP="00E51510">
            <w:pPr>
              <w:jc w:val="both"/>
              <w:rPr>
                <w:b/>
              </w:rPr>
            </w:pPr>
            <w:r w:rsidRPr="00A675A8">
              <w:rPr>
                <w:b/>
              </w:rPr>
              <w:t>Contenidos</w:t>
            </w:r>
          </w:p>
        </w:tc>
        <w:tc>
          <w:tcPr>
            <w:tcW w:w="4847" w:type="dxa"/>
          </w:tcPr>
          <w:p w:rsidR="00A675A8" w:rsidRDefault="00A675A8" w:rsidP="00E51510">
            <w:pPr>
              <w:jc w:val="both"/>
            </w:pPr>
            <w:r w:rsidRPr="00C61713">
              <w:rPr>
                <w:rFonts w:ascii="Arial" w:hAnsi="Arial" w:cs="Arial"/>
                <w:b/>
                <w:sz w:val="20"/>
                <w:szCs w:val="20"/>
              </w:rPr>
              <w:t>INDICADORES DE DESEMPEÑO</w:t>
            </w:r>
          </w:p>
        </w:tc>
      </w:tr>
      <w:tr w:rsidR="00A675A8" w:rsidTr="00A675A8">
        <w:tc>
          <w:tcPr>
            <w:tcW w:w="4846" w:type="dxa"/>
          </w:tcPr>
          <w:p w:rsidR="00A675A8" w:rsidRPr="00A675A8" w:rsidRDefault="00A675A8" w:rsidP="00E51510">
            <w:pPr>
              <w:jc w:val="both"/>
              <w:rPr>
                <w:b/>
              </w:rPr>
            </w:pPr>
            <w:r w:rsidRPr="00A675A8">
              <w:rPr>
                <w:b/>
              </w:rPr>
              <w:t>Conceptuales</w:t>
            </w:r>
          </w:p>
        </w:tc>
        <w:tc>
          <w:tcPr>
            <w:tcW w:w="4847" w:type="dxa"/>
          </w:tcPr>
          <w:p w:rsidR="00A675A8" w:rsidRPr="00A675A8" w:rsidRDefault="00A675A8" w:rsidP="00E51510">
            <w:pPr>
              <w:jc w:val="both"/>
              <w:rPr>
                <w:b/>
              </w:rPr>
            </w:pPr>
            <w:r w:rsidRPr="00A675A8">
              <w:rPr>
                <w:b/>
              </w:rPr>
              <w:t>Procedimentales</w:t>
            </w:r>
          </w:p>
        </w:tc>
        <w:tc>
          <w:tcPr>
            <w:tcW w:w="4847" w:type="dxa"/>
            <w:vMerge w:val="restart"/>
          </w:tcPr>
          <w:p w:rsidR="00A675A8" w:rsidRPr="00E51510" w:rsidRDefault="00A675A8" w:rsidP="00A675A8">
            <w:pPr>
              <w:numPr>
                <w:ilvl w:val="0"/>
                <w:numId w:val="1"/>
              </w:numPr>
              <w:jc w:val="both"/>
              <w:rPr>
                <w:rFonts w:ascii="Arial" w:hAnsi="Arial" w:cs="Arial"/>
                <w:sz w:val="20"/>
                <w:szCs w:val="20"/>
              </w:rPr>
            </w:pPr>
            <w:r w:rsidRPr="00E51510">
              <w:rPr>
                <w:rFonts w:ascii="Arial" w:hAnsi="Arial" w:cs="Arial"/>
                <w:sz w:val="20"/>
                <w:szCs w:val="20"/>
              </w:rPr>
              <w:t>Debate acerca del origen del mundo, apoyándose en teorías cosmológicas.</w:t>
            </w:r>
          </w:p>
          <w:p w:rsidR="00A675A8" w:rsidRPr="00E51510" w:rsidRDefault="00A675A8" w:rsidP="00A675A8">
            <w:pPr>
              <w:ind w:left="360"/>
              <w:jc w:val="both"/>
              <w:rPr>
                <w:rFonts w:ascii="Arial" w:hAnsi="Arial" w:cs="Arial"/>
                <w:sz w:val="20"/>
                <w:szCs w:val="20"/>
              </w:rPr>
            </w:pPr>
          </w:p>
          <w:p w:rsidR="00A675A8" w:rsidRPr="00E51510" w:rsidRDefault="00A675A8" w:rsidP="00A675A8">
            <w:pPr>
              <w:numPr>
                <w:ilvl w:val="0"/>
                <w:numId w:val="1"/>
              </w:numPr>
              <w:jc w:val="both"/>
              <w:rPr>
                <w:rFonts w:ascii="Arial" w:hAnsi="Arial" w:cs="Arial"/>
                <w:sz w:val="20"/>
                <w:szCs w:val="20"/>
              </w:rPr>
            </w:pPr>
            <w:r w:rsidRPr="00E51510">
              <w:rPr>
                <w:rFonts w:ascii="Arial" w:hAnsi="Arial" w:cs="Arial"/>
                <w:sz w:val="20"/>
                <w:szCs w:val="20"/>
              </w:rPr>
              <w:t>Argumenta acerca del origen y propósito de la filosofía como ciencia.</w:t>
            </w:r>
          </w:p>
          <w:p w:rsidR="00A675A8" w:rsidRPr="00E51510" w:rsidRDefault="00A675A8" w:rsidP="00A675A8">
            <w:pPr>
              <w:ind w:left="360"/>
              <w:jc w:val="both"/>
              <w:rPr>
                <w:rFonts w:ascii="Arial" w:hAnsi="Arial" w:cs="Arial"/>
                <w:sz w:val="20"/>
                <w:szCs w:val="20"/>
              </w:rPr>
            </w:pPr>
          </w:p>
          <w:p w:rsidR="00A675A8" w:rsidRPr="00E51510" w:rsidRDefault="00A675A8" w:rsidP="00A675A8">
            <w:pPr>
              <w:numPr>
                <w:ilvl w:val="0"/>
                <w:numId w:val="1"/>
              </w:numPr>
              <w:jc w:val="both"/>
              <w:rPr>
                <w:rFonts w:ascii="Arial" w:hAnsi="Arial" w:cs="Arial"/>
                <w:sz w:val="20"/>
                <w:szCs w:val="20"/>
              </w:rPr>
            </w:pPr>
            <w:r w:rsidRPr="00E51510">
              <w:rPr>
                <w:rFonts w:ascii="Arial" w:hAnsi="Arial" w:cs="Arial"/>
                <w:sz w:val="20"/>
                <w:szCs w:val="20"/>
              </w:rPr>
              <w:t>Comprende la importancia de la reflexión filosófica dentro de la comprensión adecuada del mundo.</w:t>
            </w:r>
          </w:p>
          <w:p w:rsidR="00A675A8" w:rsidRPr="00E51510" w:rsidRDefault="00A675A8" w:rsidP="00A675A8">
            <w:pPr>
              <w:ind w:left="360"/>
              <w:jc w:val="both"/>
              <w:rPr>
                <w:rFonts w:ascii="Arial" w:hAnsi="Arial" w:cs="Arial"/>
                <w:sz w:val="20"/>
                <w:szCs w:val="20"/>
              </w:rPr>
            </w:pPr>
          </w:p>
          <w:p w:rsidR="00A675A8" w:rsidRPr="00E51510" w:rsidRDefault="00A675A8" w:rsidP="00A675A8">
            <w:pPr>
              <w:numPr>
                <w:ilvl w:val="0"/>
                <w:numId w:val="1"/>
              </w:numPr>
              <w:jc w:val="both"/>
              <w:rPr>
                <w:rFonts w:ascii="Arial" w:hAnsi="Arial" w:cs="Arial"/>
                <w:sz w:val="20"/>
                <w:szCs w:val="20"/>
              </w:rPr>
            </w:pPr>
            <w:r w:rsidRPr="00E51510">
              <w:rPr>
                <w:rFonts w:ascii="Arial" w:hAnsi="Arial" w:cs="Arial"/>
                <w:sz w:val="20"/>
                <w:szCs w:val="20"/>
              </w:rPr>
              <w:t>Es crítico y participativo dentro de las clases.</w:t>
            </w:r>
          </w:p>
          <w:p w:rsidR="00A675A8" w:rsidRPr="00E51510" w:rsidRDefault="00A675A8" w:rsidP="00A675A8">
            <w:pPr>
              <w:ind w:left="360"/>
              <w:jc w:val="both"/>
              <w:rPr>
                <w:rFonts w:ascii="Arial" w:hAnsi="Arial" w:cs="Arial"/>
                <w:sz w:val="20"/>
                <w:szCs w:val="20"/>
              </w:rPr>
            </w:pPr>
          </w:p>
          <w:p w:rsidR="00A675A8" w:rsidRPr="00E51510" w:rsidRDefault="00A675A8" w:rsidP="00A675A8">
            <w:pPr>
              <w:numPr>
                <w:ilvl w:val="0"/>
                <w:numId w:val="1"/>
              </w:numPr>
              <w:jc w:val="both"/>
              <w:rPr>
                <w:rFonts w:ascii="Arial" w:hAnsi="Arial" w:cs="Arial"/>
                <w:sz w:val="20"/>
                <w:szCs w:val="20"/>
              </w:rPr>
            </w:pPr>
            <w:r w:rsidRPr="00E51510">
              <w:rPr>
                <w:rFonts w:ascii="Arial" w:hAnsi="Arial" w:cs="Arial"/>
                <w:sz w:val="20"/>
                <w:szCs w:val="20"/>
              </w:rPr>
              <w:lastRenderedPageBreak/>
              <w:t>Reconoce ser una persona pensante y actuante que requiere estar en actitud crítica frente a su realidad y frente a su vida.</w:t>
            </w:r>
          </w:p>
          <w:p w:rsidR="00A675A8" w:rsidRPr="00E51510" w:rsidRDefault="00A675A8" w:rsidP="00A675A8">
            <w:pPr>
              <w:numPr>
                <w:ilvl w:val="0"/>
                <w:numId w:val="1"/>
              </w:numPr>
              <w:jc w:val="both"/>
              <w:rPr>
                <w:rFonts w:ascii="Arial" w:hAnsi="Arial" w:cs="Arial"/>
                <w:sz w:val="20"/>
                <w:szCs w:val="20"/>
              </w:rPr>
            </w:pPr>
            <w:r w:rsidRPr="00E51510">
              <w:rPr>
                <w:rFonts w:ascii="Arial" w:hAnsi="Arial" w:cs="Arial"/>
                <w:sz w:val="20"/>
                <w:szCs w:val="20"/>
              </w:rPr>
              <w:t>Manifiesta interés y respeto por el pensamiento y las opiniones de los otros.</w:t>
            </w:r>
          </w:p>
          <w:p w:rsidR="00A675A8" w:rsidRPr="00E51510" w:rsidRDefault="00A675A8" w:rsidP="00A675A8">
            <w:pPr>
              <w:ind w:left="360"/>
              <w:jc w:val="both"/>
              <w:rPr>
                <w:rFonts w:ascii="Arial" w:hAnsi="Arial" w:cs="Arial"/>
                <w:sz w:val="20"/>
                <w:szCs w:val="20"/>
              </w:rPr>
            </w:pPr>
          </w:p>
          <w:p w:rsidR="00A675A8" w:rsidRDefault="00A675A8" w:rsidP="00A675A8">
            <w:pPr>
              <w:pStyle w:val="Prrafodelista"/>
              <w:numPr>
                <w:ilvl w:val="0"/>
                <w:numId w:val="15"/>
              </w:numPr>
              <w:jc w:val="both"/>
            </w:pPr>
            <w:r w:rsidRPr="00A675A8">
              <w:rPr>
                <w:rFonts w:ascii="Arial" w:hAnsi="Arial" w:cs="Arial"/>
                <w:sz w:val="20"/>
                <w:szCs w:val="20"/>
              </w:rPr>
              <w:t>Confronta y valora diferentes planteamientos filosóficos y determina nuevas maneras de abordar y resolver los problemas cotidianos.</w:t>
            </w:r>
          </w:p>
        </w:tc>
      </w:tr>
      <w:tr w:rsidR="00A675A8" w:rsidTr="00A675A8">
        <w:tc>
          <w:tcPr>
            <w:tcW w:w="4846" w:type="dxa"/>
          </w:tcPr>
          <w:p w:rsidR="00A675A8" w:rsidRPr="00E51510" w:rsidRDefault="00A675A8" w:rsidP="00A675A8">
            <w:pPr>
              <w:numPr>
                <w:ilvl w:val="0"/>
                <w:numId w:val="2"/>
              </w:numPr>
              <w:jc w:val="both"/>
              <w:rPr>
                <w:rFonts w:ascii="Arial" w:hAnsi="Arial" w:cs="Arial"/>
                <w:sz w:val="20"/>
                <w:szCs w:val="20"/>
              </w:rPr>
            </w:pPr>
            <w:r w:rsidRPr="00E51510">
              <w:rPr>
                <w:rFonts w:ascii="Arial" w:hAnsi="Arial" w:cs="Arial"/>
                <w:sz w:val="20"/>
                <w:szCs w:val="20"/>
              </w:rPr>
              <w:t>La filosofía y cuál es su propósito.</w:t>
            </w:r>
          </w:p>
          <w:p w:rsidR="00A675A8" w:rsidRPr="00E51510" w:rsidRDefault="00A675A8" w:rsidP="00A675A8">
            <w:pPr>
              <w:ind w:left="442"/>
              <w:jc w:val="both"/>
              <w:rPr>
                <w:rFonts w:ascii="Arial" w:hAnsi="Arial" w:cs="Arial"/>
                <w:sz w:val="20"/>
                <w:szCs w:val="20"/>
              </w:rPr>
            </w:pPr>
          </w:p>
          <w:p w:rsidR="00A675A8" w:rsidRPr="00E51510" w:rsidRDefault="00A675A8" w:rsidP="00A675A8">
            <w:pPr>
              <w:numPr>
                <w:ilvl w:val="0"/>
                <w:numId w:val="2"/>
              </w:numPr>
              <w:jc w:val="both"/>
              <w:rPr>
                <w:rFonts w:ascii="Arial" w:hAnsi="Arial" w:cs="Arial"/>
                <w:sz w:val="20"/>
                <w:szCs w:val="20"/>
              </w:rPr>
            </w:pPr>
            <w:r w:rsidRPr="00E51510">
              <w:rPr>
                <w:rFonts w:ascii="Arial" w:hAnsi="Arial" w:cs="Arial"/>
                <w:sz w:val="20"/>
                <w:szCs w:val="20"/>
              </w:rPr>
              <w:t>La reflexión filosófica</w:t>
            </w:r>
          </w:p>
          <w:p w:rsidR="00A675A8" w:rsidRPr="00E51510" w:rsidRDefault="00A675A8" w:rsidP="00A675A8">
            <w:pPr>
              <w:ind w:left="442"/>
              <w:jc w:val="both"/>
              <w:rPr>
                <w:rFonts w:ascii="Arial" w:hAnsi="Arial" w:cs="Arial"/>
                <w:sz w:val="20"/>
                <w:szCs w:val="20"/>
              </w:rPr>
            </w:pPr>
          </w:p>
          <w:p w:rsidR="00A675A8" w:rsidRPr="00E51510" w:rsidRDefault="00A675A8" w:rsidP="00A675A8">
            <w:pPr>
              <w:numPr>
                <w:ilvl w:val="0"/>
                <w:numId w:val="2"/>
              </w:numPr>
              <w:jc w:val="both"/>
              <w:rPr>
                <w:rFonts w:ascii="Arial" w:hAnsi="Arial" w:cs="Arial"/>
                <w:sz w:val="20"/>
                <w:szCs w:val="20"/>
              </w:rPr>
            </w:pPr>
            <w:r w:rsidRPr="00E51510">
              <w:rPr>
                <w:rFonts w:ascii="Arial" w:hAnsi="Arial" w:cs="Arial"/>
                <w:sz w:val="20"/>
                <w:szCs w:val="20"/>
              </w:rPr>
              <w:t>Origen del pensamiento, lo mítico, lo fantástico.</w:t>
            </w:r>
          </w:p>
          <w:p w:rsidR="00A675A8" w:rsidRPr="00E51510" w:rsidRDefault="00A675A8" w:rsidP="00A675A8">
            <w:pPr>
              <w:ind w:left="442"/>
              <w:jc w:val="both"/>
              <w:rPr>
                <w:rFonts w:ascii="Arial" w:hAnsi="Arial" w:cs="Arial"/>
                <w:sz w:val="20"/>
                <w:szCs w:val="20"/>
              </w:rPr>
            </w:pPr>
          </w:p>
          <w:p w:rsidR="00A675A8" w:rsidRPr="00E51510" w:rsidRDefault="00A675A8" w:rsidP="00A675A8">
            <w:pPr>
              <w:numPr>
                <w:ilvl w:val="0"/>
                <w:numId w:val="2"/>
              </w:numPr>
              <w:jc w:val="both"/>
              <w:rPr>
                <w:rFonts w:ascii="Arial" w:hAnsi="Arial" w:cs="Arial"/>
                <w:sz w:val="20"/>
                <w:szCs w:val="20"/>
              </w:rPr>
            </w:pPr>
            <w:r w:rsidRPr="00E51510">
              <w:rPr>
                <w:rFonts w:ascii="Arial" w:hAnsi="Arial" w:cs="Arial"/>
                <w:sz w:val="20"/>
                <w:szCs w:val="20"/>
              </w:rPr>
              <w:t>De lo mítico a lo racional,</w:t>
            </w:r>
          </w:p>
          <w:p w:rsidR="00A675A8" w:rsidRPr="00E51510" w:rsidRDefault="00A675A8" w:rsidP="00A675A8">
            <w:pPr>
              <w:ind w:left="442"/>
              <w:jc w:val="both"/>
              <w:rPr>
                <w:rFonts w:ascii="Arial" w:hAnsi="Arial" w:cs="Arial"/>
                <w:sz w:val="20"/>
                <w:szCs w:val="20"/>
              </w:rPr>
            </w:pPr>
          </w:p>
          <w:p w:rsidR="00A675A8" w:rsidRDefault="00A675A8" w:rsidP="00D250B2">
            <w:pPr>
              <w:pStyle w:val="Prrafodelista"/>
              <w:numPr>
                <w:ilvl w:val="0"/>
                <w:numId w:val="15"/>
              </w:numPr>
              <w:jc w:val="both"/>
            </w:pPr>
            <w:r w:rsidRPr="00D250B2">
              <w:rPr>
                <w:rFonts w:ascii="Arial" w:hAnsi="Arial" w:cs="Arial"/>
                <w:sz w:val="20"/>
                <w:szCs w:val="20"/>
              </w:rPr>
              <w:t>Cosmología: visiones del mundo, teorías cosmológicas</w:t>
            </w:r>
          </w:p>
        </w:tc>
        <w:tc>
          <w:tcPr>
            <w:tcW w:w="4847" w:type="dxa"/>
          </w:tcPr>
          <w:p w:rsidR="00A675A8" w:rsidRPr="00E51510" w:rsidRDefault="00A675A8" w:rsidP="00A675A8">
            <w:pPr>
              <w:numPr>
                <w:ilvl w:val="0"/>
                <w:numId w:val="1"/>
              </w:numPr>
              <w:jc w:val="both"/>
              <w:rPr>
                <w:rFonts w:ascii="Arial" w:hAnsi="Arial" w:cs="Arial"/>
                <w:sz w:val="20"/>
                <w:szCs w:val="20"/>
              </w:rPr>
            </w:pPr>
            <w:r w:rsidRPr="00E51510">
              <w:rPr>
                <w:rFonts w:ascii="Arial" w:hAnsi="Arial" w:cs="Arial"/>
                <w:sz w:val="20"/>
                <w:szCs w:val="20"/>
              </w:rPr>
              <w:t>Exposición y redacción de disertaciones y escritos argumentados a partir de temas y problemas filosóficos significativos.</w:t>
            </w:r>
          </w:p>
          <w:p w:rsidR="00A675A8" w:rsidRPr="00E51510" w:rsidRDefault="00A675A8" w:rsidP="00A675A8">
            <w:pPr>
              <w:ind w:left="360"/>
              <w:jc w:val="both"/>
              <w:rPr>
                <w:rFonts w:ascii="Arial" w:hAnsi="Arial" w:cs="Arial"/>
                <w:sz w:val="20"/>
                <w:szCs w:val="20"/>
              </w:rPr>
            </w:pPr>
          </w:p>
          <w:p w:rsidR="00A675A8" w:rsidRPr="00E51510" w:rsidRDefault="00A675A8" w:rsidP="00A675A8">
            <w:pPr>
              <w:numPr>
                <w:ilvl w:val="0"/>
                <w:numId w:val="1"/>
              </w:numPr>
              <w:jc w:val="both"/>
              <w:rPr>
                <w:rFonts w:ascii="Arial" w:hAnsi="Arial" w:cs="Arial"/>
                <w:sz w:val="20"/>
                <w:szCs w:val="20"/>
              </w:rPr>
            </w:pPr>
            <w:r w:rsidRPr="00E51510">
              <w:rPr>
                <w:rFonts w:ascii="Arial" w:hAnsi="Arial" w:cs="Arial"/>
                <w:sz w:val="20"/>
                <w:szCs w:val="20"/>
              </w:rPr>
              <w:t>Identificación de conclusiones de un razonamiento filosófico en un texto dado.</w:t>
            </w:r>
          </w:p>
          <w:p w:rsidR="00A675A8" w:rsidRPr="00E51510" w:rsidRDefault="00A675A8" w:rsidP="00A675A8">
            <w:pPr>
              <w:ind w:left="360"/>
              <w:jc w:val="both"/>
              <w:rPr>
                <w:rFonts w:ascii="Arial" w:hAnsi="Arial" w:cs="Arial"/>
                <w:sz w:val="20"/>
                <w:szCs w:val="20"/>
              </w:rPr>
            </w:pPr>
          </w:p>
          <w:p w:rsidR="00A675A8" w:rsidRPr="00E51510" w:rsidRDefault="00A675A8" w:rsidP="00A675A8">
            <w:pPr>
              <w:numPr>
                <w:ilvl w:val="0"/>
                <w:numId w:val="1"/>
              </w:numPr>
              <w:jc w:val="both"/>
              <w:rPr>
                <w:rFonts w:ascii="Arial" w:hAnsi="Arial" w:cs="Arial"/>
                <w:sz w:val="20"/>
                <w:szCs w:val="20"/>
              </w:rPr>
            </w:pPr>
            <w:r w:rsidRPr="00E51510">
              <w:rPr>
                <w:rFonts w:ascii="Arial" w:hAnsi="Arial" w:cs="Arial"/>
                <w:sz w:val="20"/>
                <w:szCs w:val="20"/>
              </w:rPr>
              <w:t>Elaboración de planteamientos y problemas filosóficos con una explicación coherente.</w:t>
            </w:r>
          </w:p>
          <w:p w:rsidR="00A675A8" w:rsidRPr="00E51510" w:rsidRDefault="00A675A8" w:rsidP="00A675A8">
            <w:pPr>
              <w:ind w:left="360"/>
              <w:jc w:val="both"/>
              <w:rPr>
                <w:rFonts w:ascii="Arial" w:hAnsi="Arial" w:cs="Arial"/>
                <w:sz w:val="20"/>
                <w:szCs w:val="20"/>
              </w:rPr>
            </w:pPr>
          </w:p>
          <w:p w:rsidR="00A675A8" w:rsidRPr="00E51510" w:rsidRDefault="00A675A8" w:rsidP="00A675A8">
            <w:pPr>
              <w:numPr>
                <w:ilvl w:val="0"/>
                <w:numId w:val="1"/>
              </w:numPr>
              <w:jc w:val="both"/>
              <w:rPr>
                <w:rFonts w:ascii="Arial" w:hAnsi="Arial" w:cs="Arial"/>
                <w:sz w:val="20"/>
                <w:szCs w:val="20"/>
              </w:rPr>
            </w:pPr>
            <w:r w:rsidRPr="00E51510">
              <w:rPr>
                <w:rFonts w:ascii="Arial" w:hAnsi="Arial" w:cs="Arial"/>
                <w:sz w:val="20"/>
                <w:szCs w:val="20"/>
              </w:rPr>
              <w:t xml:space="preserve">Paralelo comparativo entre una narración mítica </w:t>
            </w:r>
            <w:r w:rsidRPr="00E51510">
              <w:rPr>
                <w:rFonts w:ascii="Arial" w:hAnsi="Arial" w:cs="Arial"/>
                <w:sz w:val="20"/>
                <w:szCs w:val="20"/>
              </w:rPr>
              <w:lastRenderedPageBreak/>
              <w:t>y una narración filosófica.</w:t>
            </w:r>
          </w:p>
          <w:p w:rsidR="00A675A8" w:rsidRPr="00E51510" w:rsidRDefault="00A675A8" w:rsidP="00A675A8">
            <w:pPr>
              <w:ind w:left="360"/>
              <w:jc w:val="both"/>
              <w:rPr>
                <w:rFonts w:ascii="Arial" w:hAnsi="Arial" w:cs="Arial"/>
                <w:sz w:val="20"/>
                <w:szCs w:val="20"/>
              </w:rPr>
            </w:pPr>
          </w:p>
          <w:p w:rsidR="00A675A8" w:rsidRDefault="00A675A8" w:rsidP="00D250B2">
            <w:pPr>
              <w:pStyle w:val="Prrafodelista"/>
              <w:numPr>
                <w:ilvl w:val="0"/>
                <w:numId w:val="1"/>
              </w:numPr>
              <w:jc w:val="both"/>
            </w:pPr>
            <w:r w:rsidRPr="00D250B2">
              <w:rPr>
                <w:rFonts w:ascii="Arial" w:hAnsi="Arial" w:cs="Arial"/>
                <w:sz w:val="20"/>
                <w:szCs w:val="20"/>
              </w:rPr>
              <w:t>Clasificación sobre los planteamientos de la cosmología con los pensadores y las escuelas o corrientes correspondientes</w:t>
            </w:r>
          </w:p>
        </w:tc>
        <w:tc>
          <w:tcPr>
            <w:tcW w:w="4847" w:type="dxa"/>
            <w:vMerge/>
          </w:tcPr>
          <w:p w:rsidR="00A675A8" w:rsidRDefault="00A675A8" w:rsidP="00E51510">
            <w:pPr>
              <w:jc w:val="both"/>
            </w:pPr>
          </w:p>
        </w:tc>
      </w:tr>
    </w:tbl>
    <w:p w:rsidR="00A675A8" w:rsidRDefault="00A675A8" w:rsidP="00E51510">
      <w:pPr>
        <w:jc w:val="both"/>
      </w:pPr>
    </w:p>
    <w:p w:rsidR="00E51510" w:rsidRDefault="00E51510" w:rsidP="00E51510">
      <w:pPr>
        <w:jc w:val="both"/>
      </w:pPr>
    </w:p>
    <w:p w:rsidR="00E51510" w:rsidRPr="00D84E38" w:rsidRDefault="00E51510" w:rsidP="00E51510">
      <w:pPr>
        <w:jc w:val="both"/>
        <w:rPr>
          <w:rFonts w:ascii="Arial" w:hAnsi="Arial" w:cs="Arial"/>
        </w:rPr>
      </w:pPr>
    </w:p>
    <w:p w:rsidR="00A675A8" w:rsidRDefault="00A675A8" w:rsidP="00E51510">
      <w:pPr>
        <w:tabs>
          <w:tab w:val="left" w:pos="4320"/>
        </w:tabs>
        <w:jc w:val="both"/>
        <w:rPr>
          <w:rFonts w:ascii="Arial" w:hAnsi="Arial" w:cs="Arial"/>
          <w:b/>
        </w:rPr>
      </w:pPr>
    </w:p>
    <w:p w:rsidR="009E094D" w:rsidRPr="009E094D" w:rsidRDefault="00E51510" w:rsidP="00E51510">
      <w:pPr>
        <w:tabs>
          <w:tab w:val="left" w:pos="4320"/>
        </w:tabs>
        <w:jc w:val="both"/>
        <w:rPr>
          <w:rFonts w:ascii="Arial" w:hAnsi="Arial" w:cs="Arial"/>
          <w:b/>
        </w:rPr>
      </w:pPr>
      <w:r w:rsidRPr="009E094D">
        <w:rPr>
          <w:rFonts w:ascii="Arial" w:hAnsi="Arial" w:cs="Arial"/>
          <w:b/>
        </w:rPr>
        <w:t xml:space="preserve">GRADO: </w:t>
      </w:r>
      <w:r w:rsidR="00B7192B" w:rsidRPr="009E094D">
        <w:rPr>
          <w:rFonts w:ascii="Arial" w:hAnsi="Arial" w:cs="Arial"/>
          <w:b/>
        </w:rPr>
        <w:t>10º</w:t>
      </w:r>
      <w:r w:rsidRPr="009E094D">
        <w:rPr>
          <w:rFonts w:ascii="Arial" w:hAnsi="Arial" w:cs="Arial"/>
          <w:b/>
        </w:rPr>
        <w:t xml:space="preserve"> </w:t>
      </w:r>
      <w:r w:rsidR="009E094D">
        <w:rPr>
          <w:rFonts w:ascii="Arial" w:hAnsi="Arial" w:cs="Arial"/>
          <w:b/>
        </w:rPr>
        <w:t xml:space="preserve">    </w:t>
      </w:r>
    </w:p>
    <w:p w:rsidR="009E094D" w:rsidRPr="009E094D" w:rsidRDefault="009E094D" w:rsidP="00E51510">
      <w:pPr>
        <w:tabs>
          <w:tab w:val="left" w:pos="4320"/>
        </w:tabs>
        <w:jc w:val="both"/>
        <w:rPr>
          <w:rFonts w:ascii="Arial" w:hAnsi="Arial" w:cs="Arial"/>
          <w:b/>
        </w:rPr>
      </w:pPr>
    </w:p>
    <w:p w:rsidR="00E51510" w:rsidRPr="009E094D" w:rsidRDefault="00E51510" w:rsidP="00E51510">
      <w:pPr>
        <w:tabs>
          <w:tab w:val="left" w:pos="4320"/>
        </w:tabs>
        <w:jc w:val="both"/>
        <w:rPr>
          <w:rFonts w:ascii="Arial" w:hAnsi="Arial" w:cs="Arial"/>
        </w:rPr>
      </w:pPr>
      <w:r w:rsidRPr="009E094D">
        <w:rPr>
          <w:rFonts w:ascii="Arial" w:hAnsi="Arial" w:cs="Arial"/>
          <w:b/>
        </w:rPr>
        <w:t>PERIODO: 2</w:t>
      </w:r>
      <w:r w:rsidR="009E094D">
        <w:rPr>
          <w:rFonts w:ascii="Arial" w:hAnsi="Arial" w:cs="Arial"/>
          <w:b/>
        </w:rPr>
        <w:t xml:space="preserve">            </w:t>
      </w:r>
      <w:r w:rsidR="009E094D" w:rsidRPr="009E094D">
        <w:rPr>
          <w:rFonts w:ascii="Arial" w:hAnsi="Arial" w:cs="Arial"/>
          <w:b/>
        </w:rPr>
        <w:t xml:space="preserve">2014   </w:t>
      </w:r>
      <w:r w:rsidRPr="009E094D">
        <w:rPr>
          <w:rFonts w:ascii="Arial" w:hAnsi="Arial" w:cs="Arial"/>
        </w:rPr>
        <w:tab/>
      </w:r>
    </w:p>
    <w:p w:rsidR="00E51510" w:rsidRDefault="00E51510" w:rsidP="00E51510">
      <w:pPr>
        <w:tabs>
          <w:tab w:val="left" w:pos="4320"/>
        </w:tabs>
        <w:jc w:val="both"/>
        <w:rPr>
          <w:rFonts w:ascii="Arial" w:hAnsi="Arial" w:cs="Arial"/>
          <w:sz w:val="20"/>
          <w:szCs w:val="20"/>
        </w:rPr>
      </w:pPr>
    </w:p>
    <w:p w:rsidR="00E51510" w:rsidRPr="00D84E38" w:rsidRDefault="00E51510" w:rsidP="00E51510">
      <w:pPr>
        <w:tabs>
          <w:tab w:val="left" w:pos="4320"/>
        </w:tabs>
        <w:jc w:val="both"/>
        <w:rPr>
          <w:rFonts w:ascii="Arial" w:hAnsi="Arial" w:cs="Arial"/>
          <w:b/>
          <w:sz w:val="20"/>
          <w:szCs w:val="20"/>
        </w:rPr>
      </w:pPr>
    </w:p>
    <w:p w:rsidR="00E51510" w:rsidRPr="00E51510" w:rsidRDefault="00E51510" w:rsidP="00E51510">
      <w:pPr>
        <w:jc w:val="both"/>
        <w:rPr>
          <w:rFonts w:ascii="Arial" w:hAnsi="Arial" w:cs="Arial"/>
          <w:sz w:val="20"/>
          <w:szCs w:val="20"/>
        </w:rPr>
      </w:pPr>
      <w:r w:rsidRPr="009E094D">
        <w:rPr>
          <w:rFonts w:ascii="Arial" w:hAnsi="Arial" w:cs="Arial"/>
          <w:b/>
        </w:rPr>
        <w:t>OBJETIVO</w:t>
      </w:r>
      <w:r w:rsidRPr="00E51510">
        <w:rPr>
          <w:rFonts w:ascii="Arial" w:hAnsi="Arial" w:cs="Arial"/>
          <w:sz w:val="20"/>
          <w:szCs w:val="20"/>
        </w:rPr>
        <w:t>: Reconocer la importancia de la filosofía como una experiencia de vida que implica la posibilidad de establecer un proceso de reflexión sobre todos los aspectos que nos rodean y que permiten su comprensión, interpretación y transformación.</w:t>
      </w:r>
    </w:p>
    <w:p w:rsidR="00E51510" w:rsidRPr="00E51510" w:rsidRDefault="00E51510" w:rsidP="00E51510">
      <w:pPr>
        <w:jc w:val="both"/>
        <w:rPr>
          <w:rFonts w:ascii="Arial" w:hAnsi="Arial" w:cs="Arial"/>
          <w:sz w:val="20"/>
          <w:szCs w:val="20"/>
        </w:rPr>
      </w:pPr>
    </w:p>
    <w:p w:rsidR="00E51510" w:rsidRPr="00E51510" w:rsidRDefault="00E51510" w:rsidP="00E51510">
      <w:pPr>
        <w:jc w:val="both"/>
        <w:rPr>
          <w:rFonts w:ascii="Arial" w:hAnsi="Arial" w:cs="Arial"/>
          <w:sz w:val="20"/>
          <w:szCs w:val="20"/>
        </w:rPr>
      </w:pPr>
    </w:p>
    <w:p w:rsidR="00E51510" w:rsidRPr="00DF41D9" w:rsidRDefault="00E51510" w:rsidP="00E51510">
      <w:pPr>
        <w:widowControl w:val="0"/>
        <w:tabs>
          <w:tab w:val="left" w:pos="720"/>
        </w:tabs>
        <w:autoSpaceDE w:val="0"/>
        <w:autoSpaceDN w:val="0"/>
        <w:adjustRightInd w:val="0"/>
        <w:jc w:val="both"/>
        <w:rPr>
          <w:rFonts w:ascii="Arial Narrow" w:hAnsi="Arial Narrow"/>
          <w:bCs/>
          <w:sz w:val="16"/>
          <w:szCs w:val="16"/>
        </w:rPr>
      </w:pPr>
    </w:p>
    <w:p w:rsidR="00E51510" w:rsidRDefault="00E51510" w:rsidP="00E51510">
      <w:pPr>
        <w:jc w:val="both"/>
        <w:rPr>
          <w:rFonts w:ascii="Arial" w:hAnsi="Arial" w:cs="Arial"/>
        </w:rPr>
      </w:pPr>
    </w:p>
    <w:p w:rsidR="00E51510" w:rsidRDefault="00E51510" w:rsidP="00E51510">
      <w:pPr>
        <w:jc w:val="both"/>
        <w:rPr>
          <w:rFonts w:ascii="Arial" w:hAnsi="Arial" w:cs="Arial"/>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58"/>
      </w:tblGrid>
      <w:tr w:rsidR="00A675A8" w:rsidRPr="00C61713" w:rsidTr="0007105F">
        <w:tc>
          <w:tcPr>
            <w:tcW w:w="5000" w:type="pct"/>
          </w:tcPr>
          <w:p w:rsidR="00A675A8" w:rsidRDefault="00A675A8" w:rsidP="000437CC">
            <w:pPr>
              <w:jc w:val="both"/>
              <w:rPr>
                <w:rFonts w:ascii="Arial" w:hAnsi="Arial" w:cs="Arial"/>
                <w:b/>
                <w:sz w:val="20"/>
                <w:szCs w:val="20"/>
              </w:rPr>
            </w:pPr>
            <w:r w:rsidRPr="00C61713">
              <w:rPr>
                <w:rFonts w:ascii="Arial" w:hAnsi="Arial" w:cs="Arial"/>
                <w:b/>
                <w:sz w:val="20"/>
                <w:szCs w:val="20"/>
              </w:rPr>
              <w:t xml:space="preserve">EJES GENERADORES </w:t>
            </w:r>
            <w:r>
              <w:rPr>
                <w:rFonts w:ascii="Arial" w:hAnsi="Arial" w:cs="Arial"/>
                <w:b/>
                <w:sz w:val="20"/>
                <w:szCs w:val="20"/>
              </w:rPr>
              <w:t xml:space="preserve"> </w:t>
            </w:r>
          </w:p>
          <w:p w:rsidR="00A675A8" w:rsidRPr="00C61713" w:rsidRDefault="00A675A8" w:rsidP="000437CC">
            <w:pPr>
              <w:autoSpaceDE w:val="0"/>
              <w:autoSpaceDN w:val="0"/>
              <w:adjustRightInd w:val="0"/>
              <w:jc w:val="both"/>
              <w:rPr>
                <w:rFonts w:ascii="Humanst521BT,Bold" w:hAnsi="Humanst521BT,Bold" w:cs="Humanst521BT,Bold"/>
                <w:sz w:val="20"/>
                <w:szCs w:val="20"/>
              </w:rPr>
            </w:pPr>
            <w:r w:rsidRPr="00DC1FAA">
              <w:rPr>
                <w:rFonts w:ascii="Arial" w:hAnsi="Arial" w:cs="Arial"/>
                <w:sz w:val="20"/>
                <w:szCs w:val="20"/>
              </w:rPr>
              <w:t>La pregunta por el ser</w:t>
            </w:r>
          </w:p>
        </w:tc>
      </w:tr>
      <w:tr w:rsidR="00A675A8" w:rsidRPr="00A318A7" w:rsidTr="0007105F">
        <w:tc>
          <w:tcPr>
            <w:tcW w:w="5000" w:type="pct"/>
          </w:tcPr>
          <w:p w:rsidR="00A675A8" w:rsidRPr="005E0A44" w:rsidRDefault="00A675A8" w:rsidP="000437CC">
            <w:pPr>
              <w:jc w:val="both"/>
              <w:rPr>
                <w:rFonts w:ascii="Arial" w:hAnsi="Arial" w:cs="Arial"/>
              </w:rPr>
            </w:pPr>
            <w:r w:rsidRPr="005E0A44">
              <w:rPr>
                <w:rFonts w:ascii="Arial" w:hAnsi="Arial" w:cs="Arial"/>
                <w:b/>
              </w:rPr>
              <w:t xml:space="preserve">ESTÁNDARES BÁSICOS DE COMPETENCIAS  </w:t>
            </w:r>
          </w:p>
          <w:p w:rsidR="00A675A8" w:rsidRPr="00A318A7" w:rsidRDefault="00A675A8" w:rsidP="000437CC">
            <w:pPr>
              <w:tabs>
                <w:tab w:val="left" w:pos="2700"/>
              </w:tabs>
              <w:jc w:val="both"/>
              <w:rPr>
                <w:rFonts w:ascii="Arial" w:hAnsi="Arial" w:cs="Arial"/>
                <w:b/>
                <w:color w:val="58595B"/>
                <w:lang w:eastAsia="es-ES"/>
              </w:rPr>
            </w:pPr>
            <w:r w:rsidRPr="00E51510">
              <w:rPr>
                <w:rFonts w:ascii="Arial" w:hAnsi="Arial" w:cs="Arial"/>
                <w:sz w:val="20"/>
                <w:szCs w:val="20"/>
              </w:rPr>
              <w:t>Comprendo, a partir de argumentos, el problema de la existencia de los entes universales y el problema de la existencia y la naturaleza de un mundo externo independiente del sujeto que lo conoce</w:t>
            </w:r>
          </w:p>
        </w:tc>
      </w:tr>
      <w:tr w:rsidR="00A675A8" w:rsidRPr="00C61713" w:rsidTr="0007105F">
        <w:tc>
          <w:tcPr>
            <w:tcW w:w="5000" w:type="pct"/>
          </w:tcPr>
          <w:p w:rsidR="00A675A8" w:rsidRPr="00C61713" w:rsidRDefault="00A675A8" w:rsidP="000437CC">
            <w:pPr>
              <w:jc w:val="both"/>
              <w:rPr>
                <w:rFonts w:ascii="Arial" w:hAnsi="Arial" w:cs="Arial"/>
                <w:b/>
                <w:sz w:val="20"/>
                <w:szCs w:val="20"/>
              </w:rPr>
            </w:pPr>
            <w:r w:rsidRPr="00C61713">
              <w:rPr>
                <w:rFonts w:ascii="Arial" w:hAnsi="Arial" w:cs="Arial"/>
                <w:b/>
                <w:sz w:val="20"/>
                <w:szCs w:val="20"/>
              </w:rPr>
              <w:t xml:space="preserve">COMPETENCIAS </w:t>
            </w:r>
          </w:p>
          <w:p w:rsidR="00A675A8" w:rsidRPr="00E51510" w:rsidRDefault="00A675A8" w:rsidP="000437CC">
            <w:pPr>
              <w:jc w:val="both"/>
              <w:rPr>
                <w:rFonts w:ascii="Arial" w:hAnsi="Arial" w:cs="Arial"/>
                <w:sz w:val="20"/>
                <w:szCs w:val="20"/>
              </w:rPr>
            </w:pPr>
            <w:r w:rsidRPr="00E51510">
              <w:rPr>
                <w:rFonts w:ascii="Arial" w:hAnsi="Arial" w:cs="Arial"/>
                <w:sz w:val="20"/>
                <w:szCs w:val="20"/>
              </w:rPr>
              <w:t>Comprender los elementos básicos de la reflexión sobre el ser, desarrollados por los principales representantes del pensamiento ontológico. (textual, critica)</w:t>
            </w:r>
          </w:p>
          <w:p w:rsidR="00A675A8" w:rsidRDefault="00A675A8" w:rsidP="000437CC">
            <w:pPr>
              <w:jc w:val="both"/>
              <w:rPr>
                <w:rFonts w:ascii="Arial" w:hAnsi="Arial" w:cs="Arial"/>
                <w:sz w:val="20"/>
                <w:szCs w:val="20"/>
              </w:rPr>
            </w:pPr>
            <w:r w:rsidRPr="00E51510">
              <w:rPr>
                <w:rFonts w:ascii="Arial" w:hAnsi="Arial" w:cs="Arial"/>
                <w:sz w:val="20"/>
                <w:szCs w:val="20"/>
              </w:rPr>
              <w:t>Sustentar las principales ideas y los conceptos más importantes desarrollados en torno al ser por diferentes autores y en distintas épocas. (textual, critica)</w:t>
            </w:r>
          </w:p>
          <w:p w:rsidR="00A675A8" w:rsidRDefault="00A675A8" w:rsidP="000437CC">
            <w:pPr>
              <w:jc w:val="both"/>
              <w:rPr>
                <w:rFonts w:ascii="Arial" w:hAnsi="Arial" w:cs="Arial"/>
                <w:sz w:val="20"/>
                <w:szCs w:val="20"/>
              </w:rPr>
            </w:pPr>
          </w:p>
          <w:p w:rsidR="00A675A8" w:rsidRPr="00E51510" w:rsidRDefault="00A675A8" w:rsidP="000437CC">
            <w:pPr>
              <w:jc w:val="both"/>
              <w:rPr>
                <w:rFonts w:ascii="Arial" w:hAnsi="Arial" w:cs="Arial"/>
                <w:sz w:val="20"/>
                <w:szCs w:val="20"/>
              </w:rPr>
            </w:pPr>
            <w:r w:rsidRPr="00C61713">
              <w:rPr>
                <w:rFonts w:ascii="Arial" w:hAnsi="Arial" w:cs="Arial"/>
                <w:b/>
                <w:sz w:val="20"/>
                <w:szCs w:val="20"/>
              </w:rPr>
              <w:t>PROBLEMA (S)</w:t>
            </w:r>
            <w:r>
              <w:rPr>
                <w:rFonts w:ascii="Arial" w:hAnsi="Arial" w:cs="Arial"/>
                <w:b/>
                <w:sz w:val="20"/>
                <w:szCs w:val="20"/>
              </w:rPr>
              <w:t xml:space="preserve">: </w:t>
            </w:r>
            <w:r w:rsidRPr="00DC1FAA">
              <w:rPr>
                <w:rFonts w:ascii="Arial" w:hAnsi="Arial" w:cs="Arial"/>
                <w:sz w:val="18"/>
                <w:szCs w:val="18"/>
              </w:rPr>
              <w:t>¿Qué es el ser? ¿Es el ser el más universal de los conceptos? ¿Por qué?</w:t>
            </w:r>
          </w:p>
          <w:p w:rsidR="00A675A8" w:rsidRPr="00C61713" w:rsidRDefault="00A675A8" w:rsidP="000437CC">
            <w:pPr>
              <w:tabs>
                <w:tab w:val="left" w:pos="2700"/>
              </w:tabs>
              <w:jc w:val="both"/>
              <w:rPr>
                <w:rFonts w:ascii="Arial" w:hAnsi="Arial" w:cs="Arial"/>
                <w:b/>
                <w:sz w:val="20"/>
                <w:szCs w:val="20"/>
              </w:rPr>
            </w:pPr>
          </w:p>
        </w:tc>
      </w:tr>
    </w:tbl>
    <w:tbl>
      <w:tblPr>
        <w:tblStyle w:val="Tablaconcuadrcula"/>
        <w:tblW w:w="0" w:type="auto"/>
        <w:tblInd w:w="108" w:type="dxa"/>
        <w:tblLook w:val="04A0" w:firstRow="1" w:lastRow="0" w:firstColumn="1" w:lastColumn="0" w:noHBand="0" w:noVBand="1"/>
      </w:tblPr>
      <w:tblGrid>
        <w:gridCol w:w="4738"/>
        <w:gridCol w:w="4847"/>
        <w:gridCol w:w="4847"/>
      </w:tblGrid>
      <w:tr w:rsidR="00A675A8" w:rsidTr="0007105F">
        <w:tc>
          <w:tcPr>
            <w:tcW w:w="9585" w:type="dxa"/>
            <w:gridSpan w:val="2"/>
          </w:tcPr>
          <w:p w:rsidR="00A675A8" w:rsidRDefault="00A675A8" w:rsidP="000437CC">
            <w:pPr>
              <w:jc w:val="both"/>
            </w:pPr>
            <w:r w:rsidRPr="0007105F">
              <w:rPr>
                <w:rFonts w:ascii="Arial" w:hAnsi="Arial" w:cs="Arial"/>
                <w:b/>
                <w:sz w:val="20"/>
                <w:szCs w:val="20"/>
              </w:rPr>
              <w:t>Contenidos</w:t>
            </w:r>
          </w:p>
        </w:tc>
        <w:tc>
          <w:tcPr>
            <w:tcW w:w="4847" w:type="dxa"/>
          </w:tcPr>
          <w:p w:rsidR="00A675A8" w:rsidRDefault="00A675A8" w:rsidP="000437CC">
            <w:pPr>
              <w:jc w:val="both"/>
            </w:pPr>
            <w:r w:rsidRPr="00C61713">
              <w:rPr>
                <w:rFonts w:ascii="Arial" w:hAnsi="Arial" w:cs="Arial"/>
                <w:b/>
                <w:sz w:val="20"/>
                <w:szCs w:val="20"/>
              </w:rPr>
              <w:t>INDICADORES DE DESEMPEÑO</w:t>
            </w:r>
          </w:p>
        </w:tc>
      </w:tr>
      <w:tr w:rsidR="00A675A8" w:rsidTr="0007105F">
        <w:tc>
          <w:tcPr>
            <w:tcW w:w="4738" w:type="dxa"/>
          </w:tcPr>
          <w:p w:rsidR="00A675A8" w:rsidRDefault="0007105F" w:rsidP="000437CC">
            <w:pPr>
              <w:jc w:val="both"/>
            </w:pPr>
            <w:r>
              <w:rPr>
                <w:rFonts w:ascii="Arial" w:hAnsi="Arial" w:cs="Arial"/>
                <w:b/>
                <w:sz w:val="20"/>
                <w:szCs w:val="20"/>
              </w:rPr>
              <w:t>C</w:t>
            </w:r>
            <w:r w:rsidR="00A675A8" w:rsidRPr="0007105F">
              <w:rPr>
                <w:rFonts w:ascii="Arial" w:hAnsi="Arial" w:cs="Arial"/>
                <w:b/>
                <w:sz w:val="20"/>
                <w:szCs w:val="20"/>
              </w:rPr>
              <w:t>onceptuales</w:t>
            </w:r>
          </w:p>
        </w:tc>
        <w:tc>
          <w:tcPr>
            <w:tcW w:w="4847" w:type="dxa"/>
          </w:tcPr>
          <w:p w:rsidR="00A675A8" w:rsidRDefault="00A675A8" w:rsidP="000437CC">
            <w:pPr>
              <w:jc w:val="both"/>
            </w:pPr>
            <w:r w:rsidRPr="0007105F">
              <w:rPr>
                <w:rFonts w:ascii="Arial" w:hAnsi="Arial" w:cs="Arial"/>
                <w:b/>
                <w:sz w:val="20"/>
                <w:szCs w:val="20"/>
              </w:rPr>
              <w:t>Procedimentales</w:t>
            </w:r>
          </w:p>
        </w:tc>
        <w:tc>
          <w:tcPr>
            <w:tcW w:w="4847" w:type="dxa"/>
            <w:vMerge w:val="restart"/>
          </w:tcPr>
          <w:p w:rsidR="0007105F" w:rsidRPr="00DC1FAA" w:rsidRDefault="0007105F" w:rsidP="0007105F">
            <w:pPr>
              <w:numPr>
                <w:ilvl w:val="0"/>
                <w:numId w:val="4"/>
              </w:numPr>
              <w:jc w:val="both"/>
              <w:rPr>
                <w:rFonts w:ascii="Arial" w:hAnsi="Arial" w:cs="Arial"/>
                <w:sz w:val="20"/>
                <w:szCs w:val="20"/>
              </w:rPr>
            </w:pPr>
            <w:r w:rsidRPr="00DC1FAA">
              <w:rPr>
                <w:rFonts w:ascii="Arial" w:hAnsi="Arial" w:cs="Arial"/>
                <w:sz w:val="20"/>
                <w:szCs w:val="20"/>
              </w:rPr>
              <w:t>Comprende y analiza los elementos básicos de la reflexión sobre el ser, identificando los principales representantes y ubicándolos en el contexto histórico determinado.</w:t>
            </w:r>
          </w:p>
          <w:p w:rsidR="0007105F" w:rsidRPr="00DC1FAA" w:rsidRDefault="0007105F" w:rsidP="0007105F">
            <w:pPr>
              <w:ind w:left="360"/>
              <w:jc w:val="both"/>
              <w:rPr>
                <w:rFonts w:ascii="Arial" w:hAnsi="Arial" w:cs="Arial"/>
                <w:sz w:val="20"/>
                <w:szCs w:val="20"/>
              </w:rPr>
            </w:pPr>
          </w:p>
          <w:p w:rsidR="0007105F" w:rsidRPr="00DC1FAA" w:rsidRDefault="0007105F" w:rsidP="0007105F">
            <w:pPr>
              <w:numPr>
                <w:ilvl w:val="0"/>
                <w:numId w:val="4"/>
              </w:numPr>
              <w:jc w:val="both"/>
              <w:rPr>
                <w:rFonts w:ascii="Arial" w:hAnsi="Arial" w:cs="Arial"/>
                <w:sz w:val="20"/>
                <w:szCs w:val="20"/>
              </w:rPr>
            </w:pPr>
            <w:r w:rsidRPr="00DC1FAA">
              <w:rPr>
                <w:rFonts w:ascii="Arial" w:hAnsi="Arial" w:cs="Arial"/>
                <w:sz w:val="20"/>
                <w:szCs w:val="20"/>
              </w:rPr>
              <w:t xml:space="preserve">Presenta sus propios argumentos sobre los principales problemas del ser y los sustenta en </w:t>
            </w:r>
            <w:r w:rsidRPr="00DC1FAA">
              <w:rPr>
                <w:rFonts w:ascii="Arial" w:hAnsi="Arial" w:cs="Arial"/>
                <w:sz w:val="20"/>
                <w:szCs w:val="20"/>
              </w:rPr>
              <w:lastRenderedPageBreak/>
              <w:t>diferentes formas.</w:t>
            </w:r>
          </w:p>
          <w:p w:rsidR="0007105F" w:rsidRPr="00DC1FAA" w:rsidRDefault="0007105F" w:rsidP="0007105F">
            <w:pPr>
              <w:ind w:left="360"/>
              <w:jc w:val="both"/>
              <w:rPr>
                <w:rFonts w:ascii="Arial" w:hAnsi="Arial" w:cs="Arial"/>
                <w:sz w:val="20"/>
                <w:szCs w:val="20"/>
              </w:rPr>
            </w:pPr>
          </w:p>
          <w:p w:rsidR="0007105F" w:rsidRPr="00DC1FAA" w:rsidRDefault="0007105F" w:rsidP="0007105F">
            <w:pPr>
              <w:numPr>
                <w:ilvl w:val="0"/>
                <w:numId w:val="4"/>
              </w:numPr>
              <w:jc w:val="both"/>
              <w:rPr>
                <w:rFonts w:ascii="Arial" w:hAnsi="Arial" w:cs="Arial"/>
                <w:sz w:val="20"/>
                <w:szCs w:val="20"/>
              </w:rPr>
            </w:pPr>
            <w:r w:rsidRPr="00DC1FAA">
              <w:rPr>
                <w:rFonts w:ascii="Arial" w:hAnsi="Arial" w:cs="Arial"/>
                <w:sz w:val="20"/>
                <w:szCs w:val="20"/>
              </w:rPr>
              <w:t>Es crítico y participativo dentro de las clases.</w:t>
            </w:r>
          </w:p>
          <w:p w:rsidR="0007105F" w:rsidRPr="00DC1FAA" w:rsidRDefault="0007105F" w:rsidP="0007105F">
            <w:pPr>
              <w:ind w:left="360"/>
              <w:jc w:val="both"/>
              <w:rPr>
                <w:rFonts w:ascii="Arial" w:hAnsi="Arial" w:cs="Arial"/>
                <w:sz w:val="20"/>
                <w:szCs w:val="20"/>
              </w:rPr>
            </w:pPr>
          </w:p>
          <w:p w:rsidR="0007105F" w:rsidRPr="00DC1FAA" w:rsidRDefault="0007105F" w:rsidP="0007105F">
            <w:pPr>
              <w:numPr>
                <w:ilvl w:val="0"/>
                <w:numId w:val="4"/>
              </w:numPr>
              <w:jc w:val="both"/>
              <w:rPr>
                <w:rFonts w:ascii="Arial" w:hAnsi="Arial" w:cs="Arial"/>
                <w:sz w:val="20"/>
                <w:szCs w:val="20"/>
              </w:rPr>
            </w:pPr>
            <w:r w:rsidRPr="00DC1FAA">
              <w:rPr>
                <w:rFonts w:ascii="Arial" w:hAnsi="Arial" w:cs="Arial"/>
                <w:sz w:val="20"/>
                <w:szCs w:val="20"/>
              </w:rPr>
              <w:t>Ofrece una posición crítica de la concepción del ser en las diferentes posturas filosóficas, a partir de su propia experiencia de vida y de pensamiento.</w:t>
            </w:r>
          </w:p>
          <w:p w:rsidR="0007105F" w:rsidRPr="00DC1FAA" w:rsidRDefault="0007105F" w:rsidP="0007105F">
            <w:pPr>
              <w:ind w:left="360"/>
              <w:jc w:val="both"/>
              <w:rPr>
                <w:rFonts w:ascii="Arial" w:hAnsi="Arial" w:cs="Arial"/>
                <w:sz w:val="20"/>
                <w:szCs w:val="20"/>
              </w:rPr>
            </w:pPr>
          </w:p>
          <w:p w:rsidR="0007105F" w:rsidRPr="00DC1FAA" w:rsidRDefault="0007105F" w:rsidP="0007105F">
            <w:pPr>
              <w:numPr>
                <w:ilvl w:val="0"/>
                <w:numId w:val="4"/>
              </w:numPr>
              <w:jc w:val="both"/>
              <w:rPr>
                <w:rFonts w:ascii="Arial" w:hAnsi="Arial" w:cs="Arial"/>
                <w:sz w:val="20"/>
                <w:szCs w:val="20"/>
              </w:rPr>
            </w:pPr>
            <w:r w:rsidRPr="00DC1FAA">
              <w:rPr>
                <w:rFonts w:ascii="Arial" w:hAnsi="Arial" w:cs="Arial"/>
                <w:sz w:val="20"/>
                <w:szCs w:val="20"/>
              </w:rPr>
              <w:t>Valora la importancia de la reflexión ontológica con respecto al ser y la realidad de las cosas.</w:t>
            </w:r>
          </w:p>
          <w:p w:rsidR="0007105F" w:rsidRPr="00DC1FAA" w:rsidRDefault="0007105F" w:rsidP="0007105F">
            <w:pPr>
              <w:ind w:left="360"/>
              <w:jc w:val="both"/>
              <w:rPr>
                <w:rFonts w:ascii="Arial" w:hAnsi="Arial" w:cs="Arial"/>
                <w:sz w:val="20"/>
                <w:szCs w:val="20"/>
              </w:rPr>
            </w:pPr>
          </w:p>
          <w:p w:rsidR="00A675A8" w:rsidRDefault="0007105F" w:rsidP="0007105F">
            <w:pPr>
              <w:pStyle w:val="Prrafodelista"/>
              <w:numPr>
                <w:ilvl w:val="0"/>
                <w:numId w:val="15"/>
              </w:numPr>
              <w:jc w:val="both"/>
            </w:pPr>
            <w:r w:rsidRPr="0007105F">
              <w:rPr>
                <w:rFonts w:ascii="Arial" w:hAnsi="Arial" w:cs="Arial"/>
                <w:sz w:val="20"/>
                <w:szCs w:val="20"/>
              </w:rPr>
              <w:t>Asume una actitud crítica frente a las distintas concepciones del ser en diferentes contextos y trata de establecer puntos de encuentro.</w:t>
            </w:r>
          </w:p>
        </w:tc>
      </w:tr>
      <w:tr w:rsidR="00A675A8" w:rsidTr="0007105F">
        <w:tc>
          <w:tcPr>
            <w:tcW w:w="4738" w:type="dxa"/>
          </w:tcPr>
          <w:p w:rsidR="0007105F" w:rsidRPr="00DC1FAA" w:rsidRDefault="0007105F" w:rsidP="0007105F">
            <w:pPr>
              <w:numPr>
                <w:ilvl w:val="0"/>
                <w:numId w:val="3"/>
              </w:numPr>
              <w:jc w:val="both"/>
              <w:rPr>
                <w:rFonts w:ascii="Arial" w:hAnsi="Arial" w:cs="Arial"/>
                <w:sz w:val="20"/>
                <w:szCs w:val="20"/>
              </w:rPr>
            </w:pPr>
            <w:r w:rsidRPr="00DC1FAA">
              <w:rPr>
                <w:rFonts w:ascii="Arial" w:hAnsi="Arial" w:cs="Arial"/>
                <w:sz w:val="20"/>
                <w:szCs w:val="20"/>
              </w:rPr>
              <w:t>El ser desde la tradición filosófica de occidente</w:t>
            </w:r>
          </w:p>
          <w:p w:rsidR="0007105F" w:rsidRPr="00DC1FAA" w:rsidRDefault="0007105F" w:rsidP="0007105F">
            <w:pPr>
              <w:ind w:left="360"/>
              <w:jc w:val="both"/>
              <w:rPr>
                <w:rFonts w:ascii="Arial" w:hAnsi="Arial" w:cs="Arial"/>
                <w:sz w:val="20"/>
                <w:szCs w:val="20"/>
              </w:rPr>
            </w:pPr>
          </w:p>
          <w:p w:rsidR="0007105F" w:rsidRPr="00DC1FAA" w:rsidRDefault="0007105F" w:rsidP="0007105F">
            <w:pPr>
              <w:numPr>
                <w:ilvl w:val="0"/>
                <w:numId w:val="3"/>
              </w:numPr>
              <w:jc w:val="both"/>
              <w:rPr>
                <w:rFonts w:ascii="Arial" w:hAnsi="Arial" w:cs="Arial"/>
                <w:sz w:val="20"/>
                <w:szCs w:val="20"/>
              </w:rPr>
            </w:pPr>
            <w:r w:rsidRPr="00DC1FAA">
              <w:rPr>
                <w:rFonts w:ascii="Arial" w:hAnsi="Arial" w:cs="Arial"/>
                <w:sz w:val="20"/>
                <w:szCs w:val="20"/>
              </w:rPr>
              <w:t>Relación entre el ser y la vida humana</w:t>
            </w:r>
          </w:p>
          <w:p w:rsidR="0007105F" w:rsidRPr="00DC1FAA" w:rsidRDefault="0007105F" w:rsidP="0007105F">
            <w:pPr>
              <w:ind w:left="360"/>
              <w:jc w:val="both"/>
              <w:rPr>
                <w:rFonts w:ascii="Arial" w:hAnsi="Arial" w:cs="Arial"/>
                <w:sz w:val="20"/>
                <w:szCs w:val="20"/>
              </w:rPr>
            </w:pPr>
          </w:p>
          <w:p w:rsidR="0007105F" w:rsidRPr="00DC1FAA" w:rsidRDefault="0007105F" w:rsidP="0007105F">
            <w:pPr>
              <w:numPr>
                <w:ilvl w:val="0"/>
                <w:numId w:val="3"/>
              </w:numPr>
              <w:jc w:val="both"/>
              <w:rPr>
                <w:rFonts w:ascii="Arial" w:hAnsi="Arial" w:cs="Arial"/>
                <w:sz w:val="20"/>
                <w:szCs w:val="20"/>
              </w:rPr>
            </w:pPr>
            <w:r w:rsidRPr="00DC1FAA">
              <w:rPr>
                <w:rFonts w:ascii="Arial" w:hAnsi="Arial" w:cs="Arial"/>
                <w:sz w:val="20"/>
                <w:szCs w:val="20"/>
              </w:rPr>
              <w:t>Principales problemas de la ontología.</w:t>
            </w:r>
          </w:p>
          <w:p w:rsidR="0007105F" w:rsidRPr="00DC1FAA" w:rsidRDefault="0007105F" w:rsidP="0007105F">
            <w:pPr>
              <w:numPr>
                <w:ilvl w:val="0"/>
                <w:numId w:val="3"/>
              </w:numPr>
              <w:jc w:val="both"/>
              <w:rPr>
                <w:rFonts w:ascii="Arial" w:hAnsi="Arial" w:cs="Arial"/>
                <w:sz w:val="20"/>
                <w:szCs w:val="20"/>
              </w:rPr>
            </w:pPr>
            <w:r w:rsidRPr="00DC1FAA">
              <w:rPr>
                <w:rFonts w:ascii="Arial" w:hAnsi="Arial" w:cs="Arial"/>
                <w:sz w:val="20"/>
                <w:szCs w:val="20"/>
              </w:rPr>
              <w:lastRenderedPageBreak/>
              <w:t>El ser desde los griegos.</w:t>
            </w:r>
          </w:p>
          <w:p w:rsidR="0007105F" w:rsidRPr="00DC1FAA" w:rsidRDefault="0007105F" w:rsidP="0007105F">
            <w:pPr>
              <w:ind w:left="360"/>
              <w:jc w:val="both"/>
              <w:rPr>
                <w:rFonts w:ascii="Arial" w:hAnsi="Arial" w:cs="Arial"/>
                <w:sz w:val="20"/>
                <w:szCs w:val="20"/>
              </w:rPr>
            </w:pPr>
          </w:p>
          <w:p w:rsidR="0007105F" w:rsidRPr="00DC1FAA" w:rsidRDefault="0007105F" w:rsidP="0007105F">
            <w:pPr>
              <w:numPr>
                <w:ilvl w:val="0"/>
                <w:numId w:val="3"/>
              </w:numPr>
              <w:jc w:val="both"/>
              <w:rPr>
                <w:rFonts w:ascii="Arial" w:hAnsi="Arial" w:cs="Arial"/>
                <w:sz w:val="20"/>
                <w:szCs w:val="20"/>
              </w:rPr>
            </w:pPr>
            <w:r w:rsidRPr="00DC1FAA">
              <w:rPr>
                <w:rFonts w:ascii="Arial" w:hAnsi="Arial" w:cs="Arial"/>
                <w:sz w:val="20"/>
                <w:szCs w:val="20"/>
              </w:rPr>
              <w:t>El ser en la edad media.</w:t>
            </w:r>
          </w:p>
          <w:p w:rsidR="0007105F" w:rsidRPr="00DC1FAA" w:rsidRDefault="0007105F" w:rsidP="0007105F">
            <w:pPr>
              <w:ind w:left="360"/>
              <w:jc w:val="both"/>
              <w:rPr>
                <w:rFonts w:ascii="Arial" w:hAnsi="Arial" w:cs="Arial"/>
                <w:sz w:val="20"/>
                <w:szCs w:val="20"/>
              </w:rPr>
            </w:pPr>
          </w:p>
          <w:p w:rsidR="00A675A8" w:rsidRDefault="0007105F" w:rsidP="00D250B2">
            <w:pPr>
              <w:pStyle w:val="Prrafodelista"/>
              <w:numPr>
                <w:ilvl w:val="0"/>
                <w:numId w:val="3"/>
              </w:numPr>
              <w:jc w:val="both"/>
            </w:pPr>
            <w:r w:rsidRPr="00D250B2">
              <w:rPr>
                <w:rFonts w:ascii="Arial" w:hAnsi="Arial" w:cs="Arial"/>
                <w:sz w:val="20"/>
                <w:szCs w:val="20"/>
              </w:rPr>
              <w:t>El ser en la actualidad</w:t>
            </w:r>
          </w:p>
        </w:tc>
        <w:tc>
          <w:tcPr>
            <w:tcW w:w="4847" w:type="dxa"/>
          </w:tcPr>
          <w:p w:rsidR="0007105F" w:rsidRPr="00DC1FAA" w:rsidRDefault="0007105F" w:rsidP="0007105F">
            <w:pPr>
              <w:numPr>
                <w:ilvl w:val="0"/>
                <w:numId w:val="5"/>
              </w:numPr>
              <w:jc w:val="both"/>
              <w:rPr>
                <w:rFonts w:ascii="Arial" w:hAnsi="Arial" w:cs="Arial"/>
                <w:sz w:val="20"/>
                <w:szCs w:val="20"/>
              </w:rPr>
            </w:pPr>
            <w:r w:rsidRPr="00DC1FAA">
              <w:rPr>
                <w:rFonts w:ascii="Arial" w:hAnsi="Arial" w:cs="Arial"/>
                <w:sz w:val="20"/>
                <w:szCs w:val="20"/>
              </w:rPr>
              <w:lastRenderedPageBreak/>
              <w:t>Presentación de opciones de análisis e interpretación filosófica frente a las concepciones y problemas sobre el ser, tratados por los filósofos a través de la historia.</w:t>
            </w:r>
          </w:p>
          <w:p w:rsidR="0007105F" w:rsidRPr="00DC1FAA" w:rsidRDefault="0007105F" w:rsidP="0007105F">
            <w:pPr>
              <w:ind w:left="360"/>
              <w:jc w:val="both"/>
              <w:rPr>
                <w:rFonts w:ascii="Arial" w:hAnsi="Arial" w:cs="Arial"/>
                <w:sz w:val="20"/>
                <w:szCs w:val="20"/>
              </w:rPr>
            </w:pPr>
          </w:p>
          <w:p w:rsidR="0007105F" w:rsidRPr="00DC1FAA" w:rsidRDefault="0007105F" w:rsidP="0007105F">
            <w:pPr>
              <w:numPr>
                <w:ilvl w:val="0"/>
                <w:numId w:val="5"/>
              </w:numPr>
              <w:jc w:val="both"/>
              <w:rPr>
                <w:rFonts w:ascii="Arial" w:hAnsi="Arial" w:cs="Arial"/>
                <w:sz w:val="20"/>
                <w:szCs w:val="20"/>
              </w:rPr>
            </w:pPr>
            <w:r w:rsidRPr="00DC1FAA">
              <w:rPr>
                <w:rFonts w:ascii="Arial" w:hAnsi="Arial" w:cs="Arial"/>
                <w:sz w:val="20"/>
                <w:szCs w:val="20"/>
              </w:rPr>
              <w:t xml:space="preserve">Exposición sobre las razones que explican por </w:t>
            </w:r>
            <w:r w:rsidRPr="00DC1FAA">
              <w:rPr>
                <w:rFonts w:ascii="Arial" w:hAnsi="Arial" w:cs="Arial"/>
                <w:sz w:val="20"/>
                <w:szCs w:val="20"/>
              </w:rPr>
              <w:lastRenderedPageBreak/>
              <w:t>qué en autores como Parménides "lo mismo es el pensar que el ser".</w:t>
            </w:r>
          </w:p>
          <w:p w:rsidR="0007105F" w:rsidRPr="00DC1FAA" w:rsidRDefault="0007105F" w:rsidP="0007105F">
            <w:pPr>
              <w:ind w:left="360"/>
              <w:jc w:val="both"/>
              <w:rPr>
                <w:rFonts w:ascii="Arial" w:hAnsi="Arial" w:cs="Arial"/>
                <w:sz w:val="20"/>
                <w:szCs w:val="20"/>
              </w:rPr>
            </w:pPr>
          </w:p>
          <w:p w:rsidR="00A675A8" w:rsidRDefault="0007105F" w:rsidP="0007105F">
            <w:pPr>
              <w:pStyle w:val="Prrafodelista"/>
              <w:numPr>
                <w:ilvl w:val="0"/>
                <w:numId w:val="15"/>
              </w:numPr>
              <w:jc w:val="both"/>
            </w:pPr>
            <w:r w:rsidRPr="0007105F">
              <w:rPr>
                <w:rFonts w:ascii="Arial" w:hAnsi="Arial" w:cs="Arial"/>
                <w:sz w:val="20"/>
                <w:szCs w:val="20"/>
              </w:rPr>
              <w:t>Elaboración de reflexiones de carácter filosófico sobre un tema de actualidad a partir de los elementos dados por la ontología.</w:t>
            </w:r>
          </w:p>
        </w:tc>
        <w:tc>
          <w:tcPr>
            <w:tcW w:w="4847" w:type="dxa"/>
            <w:vMerge/>
          </w:tcPr>
          <w:p w:rsidR="00A675A8" w:rsidRDefault="00A675A8" w:rsidP="000437CC">
            <w:pPr>
              <w:jc w:val="both"/>
            </w:pPr>
          </w:p>
        </w:tc>
      </w:tr>
    </w:tbl>
    <w:p w:rsidR="00DC1FAA" w:rsidRDefault="00E51510" w:rsidP="00E51510">
      <w:pPr>
        <w:jc w:val="both"/>
        <w:rPr>
          <w:rFonts w:ascii="Arial" w:hAnsi="Arial" w:cs="Arial"/>
          <w:b/>
        </w:rPr>
      </w:pPr>
      <w:r>
        <w:rPr>
          <w:rFonts w:ascii="Arial" w:hAnsi="Arial" w:cs="Arial"/>
          <w:b/>
        </w:rPr>
        <w:lastRenderedPageBreak/>
        <w:br w:type="page"/>
      </w:r>
      <w:r w:rsidR="00DC1FAA">
        <w:rPr>
          <w:rFonts w:ascii="Arial" w:hAnsi="Arial" w:cs="Arial"/>
          <w:b/>
        </w:rPr>
        <w:lastRenderedPageBreak/>
        <w:t>Filosofía</w:t>
      </w:r>
    </w:p>
    <w:p w:rsidR="00E51510" w:rsidRPr="00D84E38" w:rsidRDefault="00E51510" w:rsidP="00E51510">
      <w:pPr>
        <w:jc w:val="both"/>
        <w:rPr>
          <w:rFonts w:ascii="Arial" w:hAnsi="Arial" w:cs="Arial"/>
          <w:b/>
          <w:sz w:val="20"/>
          <w:szCs w:val="20"/>
        </w:rPr>
      </w:pPr>
      <w:r w:rsidRPr="00D84E38">
        <w:rPr>
          <w:rFonts w:ascii="Arial" w:hAnsi="Arial" w:cs="Arial"/>
          <w:b/>
        </w:rPr>
        <w:t>GRADO</w:t>
      </w:r>
      <w:r w:rsidRPr="00D84E38">
        <w:rPr>
          <w:rFonts w:ascii="Arial" w:hAnsi="Arial" w:cs="Arial"/>
          <w:b/>
          <w:sz w:val="20"/>
          <w:szCs w:val="20"/>
        </w:rPr>
        <w:t>:</w:t>
      </w:r>
      <w:r>
        <w:rPr>
          <w:rFonts w:ascii="Arial" w:hAnsi="Arial" w:cs="Arial"/>
          <w:sz w:val="20"/>
          <w:szCs w:val="20"/>
        </w:rPr>
        <w:t xml:space="preserve"> </w:t>
      </w:r>
      <w:r w:rsidR="00B7192B" w:rsidRPr="009E094D">
        <w:rPr>
          <w:rFonts w:ascii="Arial" w:hAnsi="Arial" w:cs="Arial"/>
          <w:b/>
        </w:rPr>
        <w:t>10º</w:t>
      </w:r>
      <w:r w:rsidRPr="009E094D">
        <w:rPr>
          <w:rFonts w:ascii="Arial" w:hAnsi="Arial" w:cs="Arial"/>
          <w:b/>
        </w:rPr>
        <w:t xml:space="preserve">    PERIODO: 3</w:t>
      </w:r>
      <w:r w:rsidR="009E094D" w:rsidRPr="009E094D">
        <w:rPr>
          <w:rFonts w:ascii="Arial" w:hAnsi="Arial" w:cs="Arial"/>
          <w:b/>
        </w:rPr>
        <w:t xml:space="preserve">    2014</w:t>
      </w:r>
    </w:p>
    <w:p w:rsidR="00E51510" w:rsidRDefault="00E51510" w:rsidP="00E51510">
      <w:pPr>
        <w:jc w:val="both"/>
        <w:rPr>
          <w:rFonts w:ascii="Arial" w:hAnsi="Arial" w:cs="Arial"/>
          <w:sz w:val="20"/>
          <w:szCs w:val="20"/>
        </w:rPr>
      </w:pPr>
    </w:p>
    <w:p w:rsidR="00DC1FAA" w:rsidRPr="00DC1FAA" w:rsidRDefault="00DC1FAA" w:rsidP="00DC1FAA">
      <w:pPr>
        <w:pStyle w:val="contentmain"/>
        <w:shd w:val="clear" w:color="auto" w:fill="FFFFFF"/>
        <w:jc w:val="both"/>
        <w:rPr>
          <w:rFonts w:ascii="Arial" w:hAnsi="Arial" w:cs="Arial"/>
          <w:sz w:val="20"/>
          <w:szCs w:val="20"/>
          <w:lang w:val="es-ES" w:eastAsia="en-US"/>
        </w:rPr>
      </w:pPr>
      <w:r w:rsidRPr="009E094D">
        <w:rPr>
          <w:rFonts w:ascii="Arial Narrow" w:hAnsi="Arial Narrow"/>
          <w:b/>
          <w:bCs/>
          <w:lang w:val="es-ES" w:eastAsia="en-US"/>
        </w:rPr>
        <w:t>OBJETIVO</w:t>
      </w:r>
      <w:r w:rsidRPr="00DC1FAA">
        <w:rPr>
          <w:rFonts w:ascii="Arial" w:hAnsi="Arial" w:cs="Arial"/>
          <w:sz w:val="20"/>
          <w:szCs w:val="20"/>
          <w:lang w:val="es-ES" w:eastAsia="en-US"/>
        </w:rPr>
        <w:t>:</w:t>
      </w:r>
      <w:r w:rsidRPr="00DC1FAA">
        <w:rPr>
          <w:sz w:val="20"/>
          <w:szCs w:val="20"/>
          <w:lang w:val="es-ES" w:eastAsia="en-US"/>
        </w:rPr>
        <w:t> </w:t>
      </w:r>
      <w:r w:rsidRPr="00DC1FAA">
        <w:rPr>
          <w:rFonts w:ascii="Arial" w:hAnsi="Arial" w:cs="Arial"/>
          <w:sz w:val="20"/>
          <w:szCs w:val="20"/>
          <w:lang w:val="es-ES" w:eastAsia="en-US"/>
        </w:rPr>
        <w:t>Reconocer la importancia de la filosofía como una experiencia de vida que implica la posibilidad de establecer un proceso de reflexión sobre todos los aspectos que nos rodean y que permiten su comprensión, interpretación y transformación.</w:t>
      </w: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58"/>
      </w:tblGrid>
      <w:tr w:rsidR="0007105F" w:rsidRPr="00C61713" w:rsidTr="000437CC">
        <w:tc>
          <w:tcPr>
            <w:tcW w:w="5000" w:type="pct"/>
          </w:tcPr>
          <w:p w:rsidR="0007105F" w:rsidRDefault="0007105F" w:rsidP="000437CC">
            <w:pPr>
              <w:jc w:val="both"/>
              <w:rPr>
                <w:rFonts w:ascii="Arial" w:hAnsi="Arial" w:cs="Arial"/>
                <w:b/>
                <w:sz w:val="20"/>
                <w:szCs w:val="20"/>
              </w:rPr>
            </w:pPr>
            <w:r w:rsidRPr="00C61713">
              <w:rPr>
                <w:rFonts w:ascii="Arial" w:hAnsi="Arial" w:cs="Arial"/>
                <w:b/>
                <w:sz w:val="20"/>
                <w:szCs w:val="20"/>
              </w:rPr>
              <w:t xml:space="preserve">EJES GENERADORES </w:t>
            </w:r>
            <w:r>
              <w:rPr>
                <w:rFonts w:ascii="Arial" w:hAnsi="Arial" w:cs="Arial"/>
                <w:b/>
                <w:sz w:val="20"/>
                <w:szCs w:val="20"/>
              </w:rPr>
              <w:t xml:space="preserve"> </w:t>
            </w:r>
          </w:p>
          <w:p w:rsidR="0007105F" w:rsidRDefault="0007105F" w:rsidP="000437CC">
            <w:pPr>
              <w:jc w:val="both"/>
              <w:rPr>
                <w:rFonts w:ascii="Arial" w:hAnsi="Arial" w:cs="Arial"/>
                <w:b/>
                <w:sz w:val="20"/>
                <w:szCs w:val="20"/>
              </w:rPr>
            </w:pPr>
            <w:r w:rsidRPr="00DC1FAA">
              <w:rPr>
                <w:rFonts w:ascii="Arial" w:hAnsi="Arial" w:cs="Arial"/>
                <w:sz w:val="20"/>
                <w:szCs w:val="20"/>
              </w:rPr>
              <w:t>La pregunta del ser humano frente a su cultura</w:t>
            </w:r>
          </w:p>
          <w:p w:rsidR="0007105F" w:rsidRPr="00C61713" w:rsidRDefault="0007105F" w:rsidP="000437CC">
            <w:pPr>
              <w:autoSpaceDE w:val="0"/>
              <w:autoSpaceDN w:val="0"/>
              <w:adjustRightInd w:val="0"/>
              <w:jc w:val="both"/>
              <w:rPr>
                <w:rFonts w:ascii="Humanst521BT,Bold" w:hAnsi="Humanst521BT,Bold" w:cs="Humanst521BT,Bold"/>
                <w:sz w:val="20"/>
                <w:szCs w:val="20"/>
              </w:rPr>
            </w:pPr>
          </w:p>
        </w:tc>
      </w:tr>
      <w:tr w:rsidR="0007105F" w:rsidRPr="00A318A7" w:rsidTr="000437CC">
        <w:tc>
          <w:tcPr>
            <w:tcW w:w="5000" w:type="pct"/>
          </w:tcPr>
          <w:p w:rsidR="0007105F" w:rsidRPr="005E0A44" w:rsidRDefault="0007105F" w:rsidP="000437CC">
            <w:pPr>
              <w:jc w:val="both"/>
              <w:rPr>
                <w:rFonts w:ascii="Arial" w:hAnsi="Arial" w:cs="Arial"/>
              </w:rPr>
            </w:pPr>
            <w:r w:rsidRPr="005E0A44">
              <w:rPr>
                <w:rFonts w:ascii="Arial" w:hAnsi="Arial" w:cs="Arial"/>
                <w:b/>
              </w:rPr>
              <w:t xml:space="preserve">ESTÁNDARES BÁSICOS DE COMPETENCIAS  </w:t>
            </w:r>
          </w:p>
          <w:p w:rsidR="0007105F" w:rsidRPr="00A318A7" w:rsidRDefault="0007105F" w:rsidP="000437CC">
            <w:pPr>
              <w:tabs>
                <w:tab w:val="left" w:pos="2700"/>
              </w:tabs>
              <w:jc w:val="both"/>
              <w:rPr>
                <w:rFonts w:ascii="Arial" w:hAnsi="Arial" w:cs="Arial"/>
                <w:b/>
                <w:color w:val="58595B"/>
                <w:lang w:eastAsia="es-ES"/>
              </w:rPr>
            </w:pPr>
            <w:r w:rsidRPr="00DC1FAA">
              <w:rPr>
                <w:rFonts w:ascii="Arial" w:hAnsi="Arial" w:cs="Arial"/>
                <w:sz w:val="20"/>
                <w:szCs w:val="20"/>
              </w:rPr>
              <w:t>Determino el sentido y el quehacer del ser humano en el mundo, teniendo en cuenta las condiciones sociales e históricas en las que está inmerso</w:t>
            </w:r>
          </w:p>
        </w:tc>
      </w:tr>
      <w:tr w:rsidR="0007105F" w:rsidRPr="00C61713" w:rsidTr="000437CC">
        <w:tc>
          <w:tcPr>
            <w:tcW w:w="5000" w:type="pct"/>
          </w:tcPr>
          <w:p w:rsidR="0007105F" w:rsidRPr="00C61713" w:rsidRDefault="0007105F" w:rsidP="000437CC">
            <w:pPr>
              <w:jc w:val="both"/>
              <w:rPr>
                <w:rFonts w:ascii="Arial" w:hAnsi="Arial" w:cs="Arial"/>
                <w:b/>
                <w:sz w:val="20"/>
                <w:szCs w:val="20"/>
              </w:rPr>
            </w:pPr>
            <w:r w:rsidRPr="00C61713">
              <w:rPr>
                <w:rFonts w:ascii="Arial" w:hAnsi="Arial" w:cs="Arial"/>
                <w:b/>
                <w:sz w:val="20"/>
                <w:szCs w:val="20"/>
              </w:rPr>
              <w:t xml:space="preserve">COMPETENCIAS </w:t>
            </w:r>
            <w:r w:rsidRPr="00DC1FAA">
              <w:rPr>
                <w:rFonts w:ascii="Arial" w:hAnsi="Arial" w:cs="Arial"/>
                <w:sz w:val="20"/>
                <w:szCs w:val="20"/>
              </w:rPr>
              <w:t>Comprender y comparar las diferentes formas como se ha concebido filosóficamente al ser humano en los distintos momentos de la historia. (textual)</w:t>
            </w:r>
          </w:p>
          <w:p w:rsidR="0007105F" w:rsidRDefault="0007105F" w:rsidP="000437CC">
            <w:pPr>
              <w:jc w:val="both"/>
              <w:rPr>
                <w:rFonts w:ascii="Arial" w:hAnsi="Arial" w:cs="Arial"/>
                <w:sz w:val="20"/>
                <w:szCs w:val="20"/>
              </w:rPr>
            </w:pPr>
          </w:p>
          <w:p w:rsidR="0007105F" w:rsidRPr="00E51510" w:rsidRDefault="0007105F" w:rsidP="000437CC">
            <w:pPr>
              <w:jc w:val="both"/>
              <w:rPr>
                <w:rFonts w:ascii="Arial" w:hAnsi="Arial" w:cs="Arial"/>
                <w:sz w:val="20"/>
                <w:szCs w:val="20"/>
              </w:rPr>
            </w:pPr>
            <w:r w:rsidRPr="00C61713">
              <w:rPr>
                <w:rFonts w:ascii="Arial" w:hAnsi="Arial" w:cs="Arial"/>
                <w:b/>
                <w:sz w:val="20"/>
                <w:szCs w:val="20"/>
              </w:rPr>
              <w:t>PROBLEMA (S)</w:t>
            </w:r>
            <w:r>
              <w:rPr>
                <w:rFonts w:ascii="Arial" w:hAnsi="Arial" w:cs="Arial"/>
                <w:b/>
                <w:sz w:val="20"/>
                <w:szCs w:val="20"/>
              </w:rPr>
              <w:t xml:space="preserve">: </w:t>
            </w:r>
            <w:r w:rsidRPr="00DC1FAA">
              <w:rPr>
                <w:rFonts w:ascii="Arial" w:hAnsi="Arial" w:cs="Arial"/>
                <w:sz w:val="18"/>
                <w:szCs w:val="18"/>
              </w:rPr>
              <w:t>¿Qué es el hombre? ¿Qué lugar ocupa el ser humano en el mundo?</w:t>
            </w:r>
          </w:p>
          <w:p w:rsidR="0007105F" w:rsidRPr="00C61713" w:rsidRDefault="0007105F" w:rsidP="000437CC">
            <w:pPr>
              <w:tabs>
                <w:tab w:val="left" w:pos="2700"/>
              </w:tabs>
              <w:jc w:val="both"/>
              <w:rPr>
                <w:rFonts w:ascii="Arial" w:hAnsi="Arial" w:cs="Arial"/>
                <w:b/>
                <w:sz w:val="20"/>
                <w:szCs w:val="20"/>
              </w:rPr>
            </w:pPr>
          </w:p>
        </w:tc>
      </w:tr>
    </w:tbl>
    <w:tbl>
      <w:tblPr>
        <w:tblStyle w:val="Tablaconcuadrcula"/>
        <w:tblW w:w="0" w:type="auto"/>
        <w:tblInd w:w="108" w:type="dxa"/>
        <w:tblLook w:val="04A0" w:firstRow="1" w:lastRow="0" w:firstColumn="1" w:lastColumn="0" w:noHBand="0" w:noVBand="1"/>
      </w:tblPr>
      <w:tblGrid>
        <w:gridCol w:w="4738"/>
        <w:gridCol w:w="4847"/>
        <w:gridCol w:w="4847"/>
      </w:tblGrid>
      <w:tr w:rsidR="0007105F" w:rsidTr="000437CC">
        <w:tc>
          <w:tcPr>
            <w:tcW w:w="9585" w:type="dxa"/>
            <w:gridSpan w:val="2"/>
          </w:tcPr>
          <w:p w:rsidR="0007105F" w:rsidRDefault="0007105F" w:rsidP="000437CC">
            <w:pPr>
              <w:jc w:val="both"/>
            </w:pPr>
            <w:r w:rsidRPr="0007105F">
              <w:rPr>
                <w:rFonts w:ascii="Arial" w:hAnsi="Arial" w:cs="Arial"/>
                <w:b/>
                <w:sz w:val="20"/>
                <w:szCs w:val="20"/>
              </w:rPr>
              <w:t>Contenidos</w:t>
            </w:r>
          </w:p>
        </w:tc>
        <w:tc>
          <w:tcPr>
            <w:tcW w:w="4847" w:type="dxa"/>
          </w:tcPr>
          <w:p w:rsidR="0007105F" w:rsidRDefault="0007105F" w:rsidP="000437CC">
            <w:pPr>
              <w:jc w:val="both"/>
            </w:pPr>
            <w:r w:rsidRPr="00C61713">
              <w:rPr>
                <w:rFonts w:ascii="Arial" w:hAnsi="Arial" w:cs="Arial"/>
                <w:b/>
                <w:sz w:val="20"/>
                <w:szCs w:val="20"/>
              </w:rPr>
              <w:t>INDICADORES DE DESEMPEÑO</w:t>
            </w:r>
          </w:p>
        </w:tc>
      </w:tr>
      <w:tr w:rsidR="0007105F" w:rsidTr="000437CC">
        <w:tc>
          <w:tcPr>
            <w:tcW w:w="4738" w:type="dxa"/>
          </w:tcPr>
          <w:p w:rsidR="0007105F" w:rsidRDefault="0007105F" w:rsidP="000437CC">
            <w:pPr>
              <w:jc w:val="both"/>
            </w:pPr>
            <w:r>
              <w:rPr>
                <w:rFonts w:ascii="Arial" w:hAnsi="Arial" w:cs="Arial"/>
                <w:b/>
                <w:sz w:val="20"/>
                <w:szCs w:val="20"/>
              </w:rPr>
              <w:t>C</w:t>
            </w:r>
            <w:r w:rsidRPr="0007105F">
              <w:rPr>
                <w:rFonts w:ascii="Arial" w:hAnsi="Arial" w:cs="Arial"/>
                <w:b/>
                <w:sz w:val="20"/>
                <w:szCs w:val="20"/>
              </w:rPr>
              <w:t>onceptuales</w:t>
            </w:r>
          </w:p>
        </w:tc>
        <w:tc>
          <w:tcPr>
            <w:tcW w:w="4847" w:type="dxa"/>
          </w:tcPr>
          <w:p w:rsidR="0007105F" w:rsidRDefault="0007105F" w:rsidP="000437CC">
            <w:pPr>
              <w:jc w:val="both"/>
            </w:pPr>
            <w:r w:rsidRPr="0007105F">
              <w:rPr>
                <w:rFonts w:ascii="Arial" w:hAnsi="Arial" w:cs="Arial"/>
                <w:b/>
                <w:sz w:val="20"/>
                <w:szCs w:val="20"/>
              </w:rPr>
              <w:t>Procedimentales</w:t>
            </w:r>
          </w:p>
        </w:tc>
        <w:tc>
          <w:tcPr>
            <w:tcW w:w="4847" w:type="dxa"/>
            <w:vMerge w:val="restart"/>
          </w:tcPr>
          <w:p w:rsidR="0007105F" w:rsidRPr="00DC1FAA" w:rsidRDefault="0007105F" w:rsidP="0007105F">
            <w:pPr>
              <w:numPr>
                <w:ilvl w:val="0"/>
                <w:numId w:val="9"/>
              </w:numPr>
              <w:jc w:val="both"/>
              <w:rPr>
                <w:rFonts w:ascii="Arial" w:hAnsi="Arial" w:cs="Arial"/>
                <w:sz w:val="20"/>
                <w:szCs w:val="20"/>
              </w:rPr>
            </w:pPr>
            <w:r w:rsidRPr="00DC1FAA">
              <w:rPr>
                <w:rFonts w:ascii="Arial" w:hAnsi="Arial" w:cs="Arial"/>
                <w:sz w:val="20"/>
                <w:szCs w:val="20"/>
              </w:rPr>
              <w:t>Integra las propuestas antropológicas con sus reflexiones cotidianas y con las explicaciones del ser, el quehacer y el sentido de su propia vida, con argumentos consistentes.</w:t>
            </w:r>
          </w:p>
          <w:p w:rsidR="0007105F" w:rsidRPr="00DC1FAA" w:rsidRDefault="0007105F" w:rsidP="0007105F">
            <w:pPr>
              <w:ind w:left="720"/>
              <w:jc w:val="both"/>
              <w:rPr>
                <w:rFonts w:ascii="Arial" w:hAnsi="Arial" w:cs="Arial"/>
                <w:sz w:val="20"/>
                <w:szCs w:val="20"/>
              </w:rPr>
            </w:pPr>
          </w:p>
          <w:p w:rsidR="0007105F" w:rsidRPr="00DC1FAA" w:rsidRDefault="0007105F" w:rsidP="0007105F">
            <w:pPr>
              <w:numPr>
                <w:ilvl w:val="0"/>
                <w:numId w:val="9"/>
              </w:numPr>
              <w:jc w:val="both"/>
              <w:rPr>
                <w:rFonts w:ascii="Arial" w:hAnsi="Arial" w:cs="Arial"/>
                <w:sz w:val="20"/>
                <w:szCs w:val="20"/>
              </w:rPr>
            </w:pPr>
            <w:r w:rsidRPr="00DC1FAA">
              <w:rPr>
                <w:rFonts w:ascii="Arial" w:hAnsi="Arial" w:cs="Arial"/>
                <w:sz w:val="20"/>
                <w:szCs w:val="20"/>
              </w:rPr>
              <w:t>Propone diferentes visiones antropológicas del ser humano de acuerdo con sus diferentes dimensiones.</w:t>
            </w:r>
          </w:p>
          <w:p w:rsidR="0007105F" w:rsidRPr="00DC1FAA" w:rsidRDefault="0007105F" w:rsidP="0007105F">
            <w:pPr>
              <w:ind w:left="720"/>
              <w:jc w:val="both"/>
              <w:rPr>
                <w:rFonts w:ascii="Arial" w:hAnsi="Arial" w:cs="Arial"/>
                <w:sz w:val="20"/>
                <w:szCs w:val="20"/>
              </w:rPr>
            </w:pPr>
          </w:p>
          <w:p w:rsidR="0007105F" w:rsidRPr="00DC1FAA" w:rsidRDefault="0007105F" w:rsidP="0007105F">
            <w:pPr>
              <w:numPr>
                <w:ilvl w:val="0"/>
                <w:numId w:val="9"/>
              </w:numPr>
              <w:jc w:val="both"/>
              <w:rPr>
                <w:rFonts w:ascii="Arial" w:hAnsi="Arial" w:cs="Arial"/>
                <w:sz w:val="20"/>
                <w:szCs w:val="20"/>
              </w:rPr>
            </w:pPr>
            <w:r w:rsidRPr="00DC1FAA">
              <w:rPr>
                <w:rFonts w:ascii="Arial" w:hAnsi="Arial" w:cs="Arial"/>
                <w:sz w:val="20"/>
                <w:szCs w:val="20"/>
              </w:rPr>
              <w:t>Valora la antropología y la asume como parte de su diario vivir, de manera que le permita entenderse y construirse como persona.</w:t>
            </w:r>
          </w:p>
          <w:p w:rsidR="0007105F" w:rsidRPr="00DC1FAA" w:rsidRDefault="0007105F" w:rsidP="0007105F">
            <w:pPr>
              <w:ind w:left="720"/>
              <w:jc w:val="both"/>
              <w:rPr>
                <w:rFonts w:ascii="Arial" w:hAnsi="Arial" w:cs="Arial"/>
                <w:sz w:val="20"/>
                <w:szCs w:val="20"/>
              </w:rPr>
            </w:pPr>
          </w:p>
          <w:p w:rsidR="0007105F" w:rsidRPr="00DC1FAA" w:rsidRDefault="0007105F" w:rsidP="0007105F">
            <w:pPr>
              <w:numPr>
                <w:ilvl w:val="0"/>
                <w:numId w:val="9"/>
              </w:numPr>
              <w:jc w:val="both"/>
              <w:rPr>
                <w:rFonts w:ascii="Arial" w:hAnsi="Arial" w:cs="Arial"/>
                <w:sz w:val="20"/>
                <w:szCs w:val="20"/>
              </w:rPr>
            </w:pPr>
            <w:r w:rsidRPr="00DC1FAA">
              <w:rPr>
                <w:rFonts w:ascii="Arial" w:hAnsi="Arial" w:cs="Arial"/>
                <w:sz w:val="20"/>
                <w:szCs w:val="20"/>
              </w:rPr>
              <w:t>Reflexiona sobre su situación personal y social a partir de sus conocimientos sobre antropología.</w:t>
            </w:r>
          </w:p>
          <w:p w:rsidR="0007105F" w:rsidRPr="00DC1FAA" w:rsidRDefault="0007105F" w:rsidP="0007105F">
            <w:pPr>
              <w:ind w:left="720"/>
              <w:jc w:val="both"/>
              <w:rPr>
                <w:rFonts w:ascii="Arial" w:hAnsi="Arial" w:cs="Arial"/>
                <w:sz w:val="20"/>
                <w:szCs w:val="20"/>
              </w:rPr>
            </w:pPr>
          </w:p>
          <w:p w:rsidR="0007105F" w:rsidRDefault="0007105F" w:rsidP="0007105F">
            <w:pPr>
              <w:pStyle w:val="Prrafodelista"/>
              <w:numPr>
                <w:ilvl w:val="0"/>
                <w:numId w:val="15"/>
              </w:numPr>
              <w:jc w:val="both"/>
            </w:pPr>
            <w:r w:rsidRPr="00DC1FAA">
              <w:rPr>
                <w:rFonts w:ascii="Arial" w:hAnsi="Arial" w:cs="Arial"/>
                <w:sz w:val="20"/>
                <w:szCs w:val="20"/>
              </w:rPr>
              <w:t>Participa activamente en las clases.</w:t>
            </w:r>
          </w:p>
        </w:tc>
      </w:tr>
      <w:tr w:rsidR="0007105F" w:rsidTr="000437CC">
        <w:tc>
          <w:tcPr>
            <w:tcW w:w="4738" w:type="dxa"/>
          </w:tcPr>
          <w:p w:rsidR="0007105F" w:rsidRPr="00DC1FAA" w:rsidRDefault="0007105F" w:rsidP="0007105F">
            <w:pPr>
              <w:numPr>
                <w:ilvl w:val="0"/>
                <w:numId w:val="7"/>
              </w:numPr>
              <w:jc w:val="both"/>
              <w:rPr>
                <w:rFonts w:ascii="Arial" w:hAnsi="Arial" w:cs="Arial"/>
                <w:sz w:val="18"/>
                <w:szCs w:val="18"/>
              </w:rPr>
            </w:pPr>
            <w:r w:rsidRPr="00DC1FAA">
              <w:rPr>
                <w:rFonts w:ascii="Arial" w:hAnsi="Arial" w:cs="Arial"/>
                <w:sz w:val="18"/>
                <w:szCs w:val="18"/>
              </w:rPr>
              <w:t>Planteamientos filosóficos respecto al sentido y el quehacer del ser humano en el mundo.</w:t>
            </w:r>
          </w:p>
          <w:p w:rsidR="0007105F" w:rsidRPr="00DC1FAA" w:rsidRDefault="0007105F" w:rsidP="0007105F">
            <w:pPr>
              <w:ind w:left="502"/>
              <w:jc w:val="both"/>
              <w:rPr>
                <w:rFonts w:ascii="Arial" w:hAnsi="Arial" w:cs="Arial"/>
                <w:sz w:val="18"/>
                <w:szCs w:val="18"/>
              </w:rPr>
            </w:pPr>
          </w:p>
          <w:p w:rsidR="0007105F" w:rsidRPr="00DC1FAA" w:rsidRDefault="0007105F" w:rsidP="0007105F">
            <w:pPr>
              <w:numPr>
                <w:ilvl w:val="0"/>
                <w:numId w:val="7"/>
              </w:numPr>
              <w:jc w:val="both"/>
              <w:rPr>
                <w:rFonts w:ascii="Arial" w:hAnsi="Arial" w:cs="Arial"/>
                <w:sz w:val="18"/>
                <w:szCs w:val="18"/>
              </w:rPr>
            </w:pPr>
            <w:r w:rsidRPr="00DC1FAA">
              <w:rPr>
                <w:rFonts w:ascii="Arial" w:hAnsi="Arial" w:cs="Arial"/>
                <w:sz w:val="18"/>
                <w:szCs w:val="18"/>
              </w:rPr>
              <w:t>La antropología filosófica y la concepción del ser humano.</w:t>
            </w:r>
          </w:p>
          <w:p w:rsidR="0007105F" w:rsidRPr="00DC1FAA" w:rsidRDefault="0007105F" w:rsidP="0007105F">
            <w:pPr>
              <w:numPr>
                <w:ilvl w:val="0"/>
                <w:numId w:val="7"/>
              </w:numPr>
              <w:jc w:val="both"/>
              <w:rPr>
                <w:rFonts w:ascii="Arial" w:hAnsi="Arial" w:cs="Arial"/>
                <w:sz w:val="18"/>
                <w:szCs w:val="18"/>
              </w:rPr>
            </w:pPr>
            <w:r w:rsidRPr="00DC1FAA">
              <w:rPr>
                <w:rFonts w:ascii="Arial" w:hAnsi="Arial" w:cs="Arial"/>
                <w:sz w:val="18"/>
                <w:szCs w:val="18"/>
              </w:rPr>
              <w:t>Ramas de la antropología: biológica, filosófica y cultural.</w:t>
            </w:r>
          </w:p>
          <w:p w:rsidR="0007105F" w:rsidRPr="00DC1FAA" w:rsidRDefault="0007105F" w:rsidP="0007105F">
            <w:pPr>
              <w:ind w:left="502"/>
              <w:jc w:val="both"/>
              <w:rPr>
                <w:rFonts w:ascii="Arial" w:hAnsi="Arial" w:cs="Arial"/>
                <w:sz w:val="18"/>
                <w:szCs w:val="18"/>
              </w:rPr>
            </w:pPr>
          </w:p>
          <w:p w:rsidR="0007105F" w:rsidRPr="00DC1FAA" w:rsidRDefault="0007105F" w:rsidP="0007105F">
            <w:pPr>
              <w:numPr>
                <w:ilvl w:val="0"/>
                <w:numId w:val="7"/>
              </w:numPr>
              <w:jc w:val="both"/>
              <w:rPr>
                <w:rFonts w:ascii="Arial" w:hAnsi="Arial" w:cs="Arial"/>
                <w:sz w:val="18"/>
                <w:szCs w:val="18"/>
              </w:rPr>
            </w:pPr>
            <w:r w:rsidRPr="00DC1FAA">
              <w:rPr>
                <w:rFonts w:ascii="Arial" w:hAnsi="Arial" w:cs="Arial"/>
                <w:sz w:val="18"/>
                <w:szCs w:val="18"/>
              </w:rPr>
              <w:t>Dimensiones del ser humano: histórica, ecológica y ética.</w:t>
            </w:r>
          </w:p>
          <w:p w:rsidR="0007105F" w:rsidRPr="00DC1FAA" w:rsidRDefault="0007105F" w:rsidP="0007105F">
            <w:pPr>
              <w:ind w:left="502"/>
              <w:jc w:val="both"/>
              <w:rPr>
                <w:rFonts w:ascii="Arial" w:hAnsi="Arial" w:cs="Arial"/>
                <w:sz w:val="18"/>
                <w:szCs w:val="18"/>
              </w:rPr>
            </w:pPr>
          </w:p>
          <w:p w:rsidR="0007105F" w:rsidRDefault="0007105F" w:rsidP="0007105F">
            <w:pPr>
              <w:jc w:val="both"/>
            </w:pPr>
          </w:p>
        </w:tc>
        <w:tc>
          <w:tcPr>
            <w:tcW w:w="4847" w:type="dxa"/>
          </w:tcPr>
          <w:p w:rsidR="0007105F" w:rsidRPr="00DC1FAA" w:rsidRDefault="0007105F" w:rsidP="0007105F">
            <w:pPr>
              <w:numPr>
                <w:ilvl w:val="0"/>
                <w:numId w:val="8"/>
              </w:numPr>
              <w:jc w:val="both"/>
              <w:rPr>
                <w:rFonts w:ascii="Arial" w:hAnsi="Arial" w:cs="Arial"/>
                <w:sz w:val="20"/>
                <w:szCs w:val="20"/>
              </w:rPr>
            </w:pPr>
            <w:r w:rsidRPr="00DC1FAA">
              <w:rPr>
                <w:rFonts w:ascii="Arial" w:hAnsi="Arial" w:cs="Arial"/>
                <w:sz w:val="20"/>
                <w:szCs w:val="20"/>
              </w:rPr>
              <w:t>Relación y ubicación de los planteamientos de la antropología con los principales pensadores, escuelas o corrientes.</w:t>
            </w:r>
          </w:p>
          <w:p w:rsidR="0007105F" w:rsidRPr="00DC1FAA" w:rsidRDefault="0007105F" w:rsidP="0007105F">
            <w:pPr>
              <w:ind w:left="360"/>
              <w:jc w:val="both"/>
              <w:rPr>
                <w:rFonts w:ascii="Arial" w:hAnsi="Arial" w:cs="Arial"/>
                <w:sz w:val="20"/>
                <w:szCs w:val="20"/>
              </w:rPr>
            </w:pPr>
          </w:p>
          <w:p w:rsidR="0007105F" w:rsidRDefault="0007105F" w:rsidP="0007105F">
            <w:pPr>
              <w:pStyle w:val="Prrafodelista"/>
              <w:numPr>
                <w:ilvl w:val="0"/>
                <w:numId w:val="15"/>
              </w:numPr>
              <w:jc w:val="both"/>
            </w:pPr>
            <w:r w:rsidRPr="00DC1FAA">
              <w:rPr>
                <w:rFonts w:ascii="Arial" w:hAnsi="Arial" w:cs="Arial"/>
                <w:sz w:val="20"/>
                <w:szCs w:val="20"/>
              </w:rPr>
              <w:t>Disertación sobre su propia imagen.</w:t>
            </w:r>
          </w:p>
        </w:tc>
        <w:tc>
          <w:tcPr>
            <w:tcW w:w="4847" w:type="dxa"/>
            <w:vMerge/>
          </w:tcPr>
          <w:p w:rsidR="0007105F" w:rsidRDefault="0007105F" w:rsidP="000437CC">
            <w:pPr>
              <w:jc w:val="both"/>
            </w:pPr>
          </w:p>
        </w:tc>
      </w:tr>
    </w:tbl>
    <w:p w:rsidR="00E51510" w:rsidRDefault="00E51510" w:rsidP="00E51510">
      <w:pPr>
        <w:ind w:left="708"/>
        <w:jc w:val="both"/>
        <w:rPr>
          <w:rFonts w:ascii="Arial" w:hAnsi="Arial" w:cs="Arial"/>
        </w:rPr>
      </w:pPr>
    </w:p>
    <w:p w:rsidR="0007105F" w:rsidRDefault="0007105F" w:rsidP="00E51510">
      <w:pPr>
        <w:ind w:left="708"/>
        <w:jc w:val="both"/>
        <w:rPr>
          <w:rFonts w:ascii="Arial" w:hAnsi="Arial" w:cs="Arial"/>
        </w:rPr>
      </w:pPr>
    </w:p>
    <w:p w:rsidR="0007105F" w:rsidRPr="00891B78" w:rsidRDefault="0007105F" w:rsidP="00E51510">
      <w:pPr>
        <w:ind w:left="708"/>
        <w:jc w:val="both"/>
        <w:rPr>
          <w:rFonts w:ascii="Arial" w:hAnsi="Arial" w:cs="Arial"/>
        </w:rPr>
      </w:pPr>
    </w:p>
    <w:p w:rsidR="00E51510" w:rsidRPr="00DF41D9" w:rsidRDefault="00E51510" w:rsidP="00E51510">
      <w:pPr>
        <w:widowControl w:val="0"/>
        <w:tabs>
          <w:tab w:val="left" w:pos="720"/>
        </w:tabs>
        <w:autoSpaceDE w:val="0"/>
        <w:autoSpaceDN w:val="0"/>
        <w:adjustRightInd w:val="0"/>
        <w:jc w:val="both"/>
        <w:rPr>
          <w:rFonts w:ascii="Arial Narrow" w:hAnsi="Arial Narrow"/>
          <w:bCs/>
          <w:sz w:val="16"/>
          <w:szCs w:val="16"/>
        </w:rPr>
      </w:pPr>
    </w:p>
    <w:p w:rsidR="00E51510" w:rsidRDefault="00E51510" w:rsidP="00E51510">
      <w:pPr>
        <w:jc w:val="both"/>
        <w:rPr>
          <w:rFonts w:ascii="Arial" w:hAnsi="Arial" w:cs="Arial"/>
        </w:rPr>
      </w:pPr>
    </w:p>
    <w:p w:rsidR="00DE4EA5" w:rsidRDefault="00DE4EA5" w:rsidP="00DE4EA5">
      <w:pPr>
        <w:jc w:val="both"/>
        <w:rPr>
          <w:rFonts w:ascii="Arial" w:hAnsi="Arial" w:cs="Arial"/>
          <w:b/>
        </w:rPr>
      </w:pPr>
      <w:r>
        <w:rPr>
          <w:rFonts w:ascii="Arial" w:hAnsi="Arial" w:cs="Arial"/>
          <w:b/>
        </w:rPr>
        <w:t>Filosofía</w:t>
      </w:r>
    </w:p>
    <w:p w:rsidR="00DE4EA5" w:rsidRPr="009E094D" w:rsidRDefault="00DE4EA5" w:rsidP="00DE4EA5">
      <w:pPr>
        <w:jc w:val="both"/>
        <w:rPr>
          <w:rFonts w:ascii="Arial" w:hAnsi="Arial" w:cs="Arial"/>
          <w:b/>
        </w:rPr>
      </w:pPr>
      <w:r w:rsidRPr="009E094D">
        <w:rPr>
          <w:rFonts w:ascii="Arial" w:hAnsi="Arial" w:cs="Arial"/>
          <w:b/>
        </w:rPr>
        <w:t xml:space="preserve">GRADO: </w:t>
      </w:r>
      <w:r w:rsidR="00B7192B" w:rsidRPr="009E094D">
        <w:rPr>
          <w:rFonts w:ascii="Arial" w:hAnsi="Arial" w:cs="Arial"/>
          <w:b/>
        </w:rPr>
        <w:t>10º</w:t>
      </w:r>
      <w:r w:rsidRPr="009E094D">
        <w:rPr>
          <w:rFonts w:ascii="Arial" w:hAnsi="Arial" w:cs="Arial"/>
          <w:b/>
        </w:rPr>
        <w:t xml:space="preserve">    PERIODO: 4</w:t>
      </w:r>
      <w:r w:rsidR="009E094D" w:rsidRPr="009E094D">
        <w:rPr>
          <w:rFonts w:ascii="Arial" w:hAnsi="Arial" w:cs="Arial"/>
          <w:b/>
        </w:rPr>
        <w:t xml:space="preserve">       2014</w:t>
      </w:r>
    </w:p>
    <w:p w:rsidR="00DE4EA5" w:rsidRPr="00DE4EA5" w:rsidRDefault="00DE4EA5" w:rsidP="00DE4EA5">
      <w:pPr>
        <w:spacing w:before="240" w:after="240"/>
        <w:ind w:left="442"/>
        <w:jc w:val="both"/>
        <w:rPr>
          <w:rFonts w:ascii="Arial" w:hAnsi="Arial" w:cs="Arial"/>
          <w:sz w:val="18"/>
          <w:szCs w:val="18"/>
        </w:rPr>
      </w:pPr>
    </w:p>
    <w:p w:rsidR="00DE4EA5" w:rsidRPr="00DE4EA5" w:rsidRDefault="00DE4EA5" w:rsidP="00DE4EA5">
      <w:pPr>
        <w:spacing w:before="240" w:after="240"/>
        <w:jc w:val="both"/>
        <w:rPr>
          <w:rFonts w:ascii="Arial" w:hAnsi="Arial" w:cs="Arial"/>
          <w:sz w:val="18"/>
          <w:szCs w:val="18"/>
        </w:rPr>
      </w:pPr>
      <w:r w:rsidRPr="009E094D">
        <w:rPr>
          <w:rFonts w:ascii="Arial" w:hAnsi="Arial" w:cs="Arial"/>
          <w:b/>
        </w:rPr>
        <w:t>OBJETIVO</w:t>
      </w:r>
      <w:r w:rsidRPr="00DE4EA5">
        <w:rPr>
          <w:rFonts w:ascii="Arial" w:hAnsi="Arial" w:cs="Arial"/>
          <w:b/>
          <w:sz w:val="18"/>
          <w:szCs w:val="18"/>
        </w:rPr>
        <w:t>:</w:t>
      </w:r>
      <w:r w:rsidRPr="00DE4EA5">
        <w:rPr>
          <w:rFonts w:ascii="Arial" w:hAnsi="Arial" w:cs="Arial"/>
          <w:sz w:val="18"/>
          <w:szCs w:val="18"/>
        </w:rPr>
        <w:t xml:space="preserve"> Reconocer la importancia de la filosofía como una experiencia de vida que implica la posibilidad de establecer un proceso de reflexión sobre todos los aspectos que nos rodean y que permiten su comprensión, interpretación y transformación.</w:t>
      </w: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58"/>
      </w:tblGrid>
      <w:tr w:rsidR="0007105F" w:rsidRPr="00C61713" w:rsidTr="000437CC">
        <w:tc>
          <w:tcPr>
            <w:tcW w:w="5000" w:type="pct"/>
          </w:tcPr>
          <w:p w:rsidR="0007105F" w:rsidRDefault="0007105F" w:rsidP="000437CC">
            <w:pPr>
              <w:jc w:val="both"/>
              <w:rPr>
                <w:rFonts w:ascii="Arial" w:hAnsi="Arial" w:cs="Arial"/>
                <w:b/>
                <w:sz w:val="20"/>
                <w:szCs w:val="20"/>
              </w:rPr>
            </w:pPr>
            <w:r w:rsidRPr="00C61713">
              <w:rPr>
                <w:rFonts w:ascii="Arial" w:hAnsi="Arial" w:cs="Arial"/>
                <w:b/>
                <w:sz w:val="20"/>
                <w:szCs w:val="20"/>
              </w:rPr>
              <w:t xml:space="preserve">EJES GENERADORES </w:t>
            </w:r>
            <w:r>
              <w:rPr>
                <w:rFonts w:ascii="Arial" w:hAnsi="Arial" w:cs="Arial"/>
                <w:b/>
                <w:sz w:val="20"/>
                <w:szCs w:val="20"/>
              </w:rPr>
              <w:t xml:space="preserve"> </w:t>
            </w:r>
            <w:r w:rsidRPr="00DE4EA5">
              <w:rPr>
                <w:rFonts w:ascii="Arial" w:hAnsi="Arial" w:cs="Arial"/>
                <w:sz w:val="20"/>
                <w:szCs w:val="20"/>
              </w:rPr>
              <w:t>La pregunta del ser humano frente a su cultura</w:t>
            </w:r>
          </w:p>
          <w:p w:rsidR="0007105F" w:rsidRPr="00C61713" w:rsidRDefault="0007105F" w:rsidP="000437CC">
            <w:pPr>
              <w:autoSpaceDE w:val="0"/>
              <w:autoSpaceDN w:val="0"/>
              <w:adjustRightInd w:val="0"/>
              <w:jc w:val="both"/>
              <w:rPr>
                <w:rFonts w:ascii="Humanst521BT,Bold" w:hAnsi="Humanst521BT,Bold" w:cs="Humanst521BT,Bold"/>
                <w:sz w:val="20"/>
                <w:szCs w:val="20"/>
              </w:rPr>
            </w:pPr>
          </w:p>
        </w:tc>
      </w:tr>
      <w:tr w:rsidR="0007105F" w:rsidRPr="00A318A7" w:rsidTr="000437CC">
        <w:tc>
          <w:tcPr>
            <w:tcW w:w="5000" w:type="pct"/>
          </w:tcPr>
          <w:p w:rsidR="0007105F" w:rsidRDefault="0007105F" w:rsidP="000437CC">
            <w:pPr>
              <w:jc w:val="both"/>
              <w:rPr>
                <w:rFonts w:ascii="Arial" w:hAnsi="Arial" w:cs="Arial"/>
                <w:b/>
              </w:rPr>
            </w:pPr>
            <w:r w:rsidRPr="005E0A44">
              <w:rPr>
                <w:rFonts w:ascii="Arial" w:hAnsi="Arial" w:cs="Arial"/>
                <w:b/>
              </w:rPr>
              <w:t xml:space="preserve">ESTÁNDARES BÁSICOS DE COMPETENCIAS  </w:t>
            </w:r>
          </w:p>
          <w:p w:rsidR="0007105F" w:rsidRPr="0007105F" w:rsidRDefault="0007105F" w:rsidP="000437CC">
            <w:pPr>
              <w:jc w:val="both"/>
              <w:rPr>
                <w:rFonts w:ascii="Arial" w:hAnsi="Arial" w:cs="Arial"/>
                <w:sz w:val="18"/>
                <w:szCs w:val="18"/>
              </w:rPr>
            </w:pPr>
            <w:r w:rsidRPr="0007105F">
              <w:rPr>
                <w:rFonts w:ascii="Arial" w:hAnsi="Arial" w:cs="Arial"/>
                <w:sz w:val="18"/>
                <w:szCs w:val="18"/>
              </w:rPr>
              <w:t>Determino el sentido y el quehacer del ser humano en el mundo, teniendo en cuenta las condiciones sociales e históricas en las que está inmerso.</w:t>
            </w:r>
          </w:p>
          <w:p w:rsidR="0007105F" w:rsidRPr="00A318A7" w:rsidRDefault="0007105F" w:rsidP="000437CC">
            <w:pPr>
              <w:tabs>
                <w:tab w:val="left" w:pos="2700"/>
              </w:tabs>
              <w:jc w:val="both"/>
              <w:rPr>
                <w:rFonts w:ascii="Arial" w:hAnsi="Arial" w:cs="Arial"/>
                <w:b/>
                <w:color w:val="58595B"/>
                <w:lang w:eastAsia="es-ES"/>
              </w:rPr>
            </w:pPr>
          </w:p>
        </w:tc>
      </w:tr>
      <w:tr w:rsidR="0007105F" w:rsidRPr="00C61713" w:rsidTr="000437CC">
        <w:tc>
          <w:tcPr>
            <w:tcW w:w="5000" w:type="pct"/>
          </w:tcPr>
          <w:p w:rsidR="0007105F" w:rsidRPr="00C61713" w:rsidRDefault="0007105F" w:rsidP="000437CC">
            <w:pPr>
              <w:jc w:val="both"/>
              <w:rPr>
                <w:rFonts w:ascii="Arial" w:hAnsi="Arial" w:cs="Arial"/>
                <w:b/>
                <w:sz w:val="20"/>
                <w:szCs w:val="20"/>
              </w:rPr>
            </w:pPr>
            <w:r w:rsidRPr="00C61713">
              <w:rPr>
                <w:rFonts w:ascii="Arial" w:hAnsi="Arial" w:cs="Arial"/>
                <w:b/>
                <w:sz w:val="20"/>
                <w:szCs w:val="20"/>
              </w:rPr>
              <w:t xml:space="preserve">COMPETENCIAS </w:t>
            </w:r>
            <w:r w:rsidR="009966FD" w:rsidRPr="00DE4EA5">
              <w:rPr>
                <w:rFonts w:ascii="Arial" w:hAnsi="Arial" w:cs="Arial"/>
                <w:b/>
                <w:sz w:val="20"/>
                <w:szCs w:val="20"/>
              </w:rPr>
              <w:t>Comprender y comparar las diferentes formas como se han estructurado las sociedades más importantes en los distintos momentos de la historia. (textual, crítica)</w:t>
            </w:r>
          </w:p>
          <w:p w:rsidR="0007105F" w:rsidRDefault="0007105F" w:rsidP="000437CC">
            <w:pPr>
              <w:jc w:val="both"/>
              <w:rPr>
                <w:rFonts w:ascii="Arial" w:hAnsi="Arial" w:cs="Arial"/>
                <w:sz w:val="20"/>
                <w:szCs w:val="20"/>
              </w:rPr>
            </w:pPr>
          </w:p>
          <w:p w:rsidR="009966FD" w:rsidRPr="00206CA8" w:rsidRDefault="0007105F" w:rsidP="009966FD">
            <w:pPr>
              <w:jc w:val="both"/>
              <w:rPr>
                <w:rFonts w:ascii="Arial" w:hAnsi="Arial" w:cs="Arial"/>
                <w:sz w:val="20"/>
                <w:szCs w:val="20"/>
              </w:rPr>
            </w:pPr>
            <w:r w:rsidRPr="00C61713">
              <w:rPr>
                <w:rFonts w:ascii="Arial" w:hAnsi="Arial" w:cs="Arial"/>
                <w:b/>
                <w:sz w:val="20"/>
                <w:szCs w:val="20"/>
              </w:rPr>
              <w:t>PROBLEMA (S)</w:t>
            </w:r>
            <w:r>
              <w:rPr>
                <w:rFonts w:ascii="Arial" w:hAnsi="Arial" w:cs="Arial"/>
                <w:b/>
                <w:sz w:val="20"/>
                <w:szCs w:val="20"/>
              </w:rPr>
              <w:t xml:space="preserve">: </w:t>
            </w:r>
            <w:r w:rsidR="009966FD" w:rsidRPr="00DE4EA5">
              <w:rPr>
                <w:rFonts w:ascii="Arial" w:hAnsi="Arial" w:cs="Arial"/>
                <w:sz w:val="20"/>
                <w:szCs w:val="20"/>
              </w:rPr>
              <w:t>¿Cómo se estructuran las sociedades?</w:t>
            </w:r>
          </w:p>
          <w:p w:rsidR="0007105F" w:rsidRPr="00E51510" w:rsidRDefault="0007105F" w:rsidP="000437CC">
            <w:pPr>
              <w:jc w:val="both"/>
              <w:rPr>
                <w:rFonts w:ascii="Arial" w:hAnsi="Arial" w:cs="Arial"/>
                <w:sz w:val="20"/>
                <w:szCs w:val="20"/>
              </w:rPr>
            </w:pPr>
          </w:p>
          <w:p w:rsidR="0007105F" w:rsidRPr="00C61713" w:rsidRDefault="0007105F" w:rsidP="000437CC">
            <w:pPr>
              <w:tabs>
                <w:tab w:val="left" w:pos="2700"/>
              </w:tabs>
              <w:jc w:val="both"/>
              <w:rPr>
                <w:rFonts w:ascii="Arial" w:hAnsi="Arial" w:cs="Arial"/>
                <w:b/>
                <w:sz w:val="20"/>
                <w:szCs w:val="20"/>
              </w:rPr>
            </w:pPr>
          </w:p>
        </w:tc>
      </w:tr>
    </w:tbl>
    <w:tbl>
      <w:tblPr>
        <w:tblStyle w:val="Tablaconcuadrcula"/>
        <w:tblW w:w="0" w:type="auto"/>
        <w:tblInd w:w="108" w:type="dxa"/>
        <w:tblLook w:val="04A0" w:firstRow="1" w:lastRow="0" w:firstColumn="1" w:lastColumn="0" w:noHBand="0" w:noVBand="1"/>
      </w:tblPr>
      <w:tblGrid>
        <w:gridCol w:w="4738"/>
        <w:gridCol w:w="4847"/>
        <w:gridCol w:w="4847"/>
      </w:tblGrid>
      <w:tr w:rsidR="0007105F" w:rsidTr="000437CC">
        <w:tc>
          <w:tcPr>
            <w:tcW w:w="9585" w:type="dxa"/>
            <w:gridSpan w:val="2"/>
          </w:tcPr>
          <w:p w:rsidR="0007105F" w:rsidRDefault="0007105F" w:rsidP="000437CC">
            <w:pPr>
              <w:jc w:val="both"/>
            </w:pPr>
            <w:r w:rsidRPr="0007105F">
              <w:rPr>
                <w:rFonts w:ascii="Arial" w:hAnsi="Arial" w:cs="Arial"/>
                <w:b/>
                <w:sz w:val="20"/>
                <w:szCs w:val="20"/>
              </w:rPr>
              <w:t>Contenidos</w:t>
            </w:r>
          </w:p>
        </w:tc>
        <w:tc>
          <w:tcPr>
            <w:tcW w:w="4847" w:type="dxa"/>
          </w:tcPr>
          <w:p w:rsidR="0007105F" w:rsidRDefault="0007105F" w:rsidP="000437CC">
            <w:pPr>
              <w:jc w:val="both"/>
            </w:pPr>
            <w:r w:rsidRPr="00C61713">
              <w:rPr>
                <w:rFonts w:ascii="Arial" w:hAnsi="Arial" w:cs="Arial"/>
                <w:b/>
                <w:sz w:val="20"/>
                <w:szCs w:val="20"/>
              </w:rPr>
              <w:t>INDICADORES DE DESEMPEÑO</w:t>
            </w:r>
          </w:p>
        </w:tc>
      </w:tr>
      <w:tr w:rsidR="0007105F" w:rsidTr="000437CC">
        <w:tc>
          <w:tcPr>
            <w:tcW w:w="4738" w:type="dxa"/>
          </w:tcPr>
          <w:p w:rsidR="0007105F" w:rsidRDefault="0007105F" w:rsidP="000437CC">
            <w:pPr>
              <w:jc w:val="both"/>
            </w:pPr>
            <w:r>
              <w:rPr>
                <w:rFonts w:ascii="Arial" w:hAnsi="Arial" w:cs="Arial"/>
                <w:b/>
                <w:sz w:val="20"/>
                <w:szCs w:val="20"/>
              </w:rPr>
              <w:t>C</w:t>
            </w:r>
            <w:r w:rsidRPr="0007105F">
              <w:rPr>
                <w:rFonts w:ascii="Arial" w:hAnsi="Arial" w:cs="Arial"/>
                <w:b/>
                <w:sz w:val="20"/>
                <w:szCs w:val="20"/>
              </w:rPr>
              <w:t>onceptuales</w:t>
            </w:r>
          </w:p>
        </w:tc>
        <w:tc>
          <w:tcPr>
            <w:tcW w:w="4847" w:type="dxa"/>
          </w:tcPr>
          <w:p w:rsidR="0007105F" w:rsidRDefault="0007105F" w:rsidP="000437CC">
            <w:pPr>
              <w:jc w:val="both"/>
            </w:pPr>
            <w:r w:rsidRPr="0007105F">
              <w:rPr>
                <w:rFonts w:ascii="Arial" w:hAnsi="Arial" w:cs="Arial"/>
                <w:b/>
                <w:sz w:val="20"/>
                <w:szCs w:val="20"/>
              </w:rPr>
              <w:t>Procedimentales</w:t>
            </w:r>
          </w:p>
        </w:tc>
        <w:tc>
          <w:tcPr>
            <w:tcW w:w="4847" w:type="dxa"/>
            <w:vMerge w:val="restart"/>
          </w:tcPr>
          <w:p w:rsidR="009966FD" w:rsidRPr="00DE4EA5" w:rsidRDefault="009966FD" w:rsidP="009966FD">
            <w:pPr>
              <w:numPr>
                <w:ilvl w:val="0"/>
                <w:numId w:val="11"/>
              </w:numPr>
              <w:jc w:val="both"/>
              <w:rPr>
                <w:rFonts w:ascii="Arial" w:hAnsi="Arial" w:cs="Arial"/>
                <w:sz w:val="20"/>
                <w:szCs w:val="20"/>
              </w:rPr>
            </w:pPr>
            <w:r w:rsidRPr="00DE4EA5">
              <w:rPr>
                <w:rFonts w:ascii="Arial" w:hAnsi="Arial" w:cs="Arial"/>
                <w:sz w:val="20"/>
                <w:szCs w:val="20"/>
              </w:rPr>
              <w:t>Propone teoría de construcción de la familia y de las diferentes sociedades, a partir de la comprensión de la dinámica interna de cada una de ellas.</w:t>
            </w:r>
          </w:p>
          <w:p w:rsidR="009966FD" w:rsidRPr="00DE4EA5" w:rsidRDefault="009966FD" w:rsidP="009966FD">
            <w:pPr>
              <w:ind w:left="442"/>
              <w:jc w:val="both"/>
              <w:rPr>
                <w:rFonts w:ascii="Arial" w:hAnsi="Arial" w:cs="Arial"/>
                <w:sz w:val="20"/>
                <w:szCs w:val="20"/>
              </w:rPr>
            </w:pPr>
          </w:p>
          <w:p w:rsidR="009966FD" w:rsidRPr="00DE4EA5" w:rsidRDefault="009966FD" w:rsidP="009966FD">
            <w:pPr>
              <w:numPr>
                <w:ilvl w:val="0"/>
                <w:numId w:val="11"/>
              </w:numPr>
              <w:jc w:val="both"/>
              <w:rPr>
                <w:rFonts w:ascii="Arial" w:hAnsi="Arial" w:cs="Arial"/>
                <w:sz w:val="20"/>
                <w:szCs w:val="20"/>
              </w:rPr>
            </w:pPr>
            <w:r w:rsidRPr="00DE4EA5">
              <w:rPr>
                <w:rFonts w:ascii="Arial" w:hAnsi="Arial" w:cs="Arial"/>
                <w:sz w:val="20"/>
                <w:szCs w:val="20"/>
              </w:rPr>
              <w:t>Reconoce diferentes corrientes sociológicas de estudio del conflicto social y argumenta posiciones personales al respecto.</w:t>
            </w:r>
          </w:p>
          <w:p w:rsidR="009966FD" w:rsidRPr="00DE4EA5" w:rsidRDefault="009966FD" w:rsidP="009966FD">
            <w:pPr>
              <w:ind w:left="442"/>
              <w:jc w:val="both"/>
              <w:rPr>
                <w:rFonts w:ascii="Arial" w:hAnsi="Arial" w:cs="Arial"/>
                <w:sz w:val="20"/>
                <w:szCs w:val="20"/>
              </w:rPr>
            </w:pPr>
          </w:p>
          <w:p w:rsidR="009966FD" w:rsidRPr="00DE4EA5" w:rsidRDefault="009966FD" w:rsidP="009966FD">
            <w:pPr>
              <w:numPr>
                <w:ilvl w:val="0"/>
                <w:numId w:val="11"/>
              </w:numPr>
              <w:jc w:val="both"/>
              <w:rPr>
                <w:rFonts w:ascii="Arial" w:hAnsi="Arial" w:cs="Arial"/>
                <w:sz w:val="20"/>
                <w:szCs w:val="20"/>
              </w:rPr>
            </w:pPr>
            <w:r w:rsidRPr="00DE4EA5">
              <w:rPr>
                <w:rFonts w:ascii="Arial" w:hAnsi="Arial" w:cs="Arial"/>
                <w:sz w:val="20"/>
                <w:szCs w:val="20"/>
              </w:rPr>
              <w:t>Valora la sociología desde la comprensión que permite de la dinámica social.</w:t>
            </w:r>
          </w:p>
          <w:p w:rsidR="009966FD" w:rsidRPr="00DE4EA5" w:rsidRDefault="009966FD" w:rsidP="009966FD">
            <w:pPr>
              <w:ind w:left="442"/>
              <w:jc w:val="both"/>
              <w:rPr>
                <w:rFonts w:ascii="Arial" w:hAnsi="Arial" w:cs="Arial"/>
                <w:sz w:val="20"/>
                <w:szCs w:val="20"/>
              </w:rPr>
            </w:pPr>
          </w:p>
          <w:p w:rsidR="009966FD" w:rsidRPr="00DE4EA5" w:rsidRDefault="009966FD" w:rsidP="009966FD">
            <w:pPr>
              <w:numPr>
                <w:ilvl w:val="0"/>
                <w:numId w:val="11"/>
              </w:numPr>
              <w:jc w:val="both"/>
              <w:rPr>
                <w:rFonts w:ascii="Arial" w:hAnsi="Arial" w:cs="Arial"/>
                <w:sz w:val="20"/>
                <w:szCs w:val="20"/>
              </w:rPr>
            </w:pPr>
            <w:r w:rsidRPr="00DE4EA5">
              <w:rPr>
                <w:rFonts w:ascii="Arial" w:hAnsi="Arial" w:cs="Arial"/>
                <w:sz w:val="20"/>
                <w:szCs w:val="20"/>
              </w:rPr>
              <w:t>Reflexiona sobre su situación social a partir de sus conocimientos sobre sociología</w:t>
            </w:r>
          </w:p>
          <w:p w:rsidR="009966FD" w:rsidRPr="00DE4EA5" w:rsidRDefault="009966FD" w:rsidP="009966FD">
            <w:pPr>
              <w:ind w:left="442"/>
              <w:jc w:val="both"/>
              <w:rPr>
                <w:rFonts w:ascii="Arial" w:hAnsi="Arial" w:cs="Arial"/>
                <w:sz w:val="20"/>
                <w:szCs w:val="20"/>
              </w:rPr>
            </w:pPr>
          </w:p>
          <w:p w:rsidR="0007105F" w:rsidRDefault="009966FD" w:rsidP="009966FD">
            <w:pPr>
              <w:pStyle w:val="Prrafodelista"/>
              <w:numPr>
                <w:ilvl w:val="0"/>
                <w:numId w:val="15"/>
              </w:numPr>
              <w:jc w:val="both"/>
            </w:pPr>
            <w:r w:rsidRPr="00DE4EA5">
              <w:rPr>
                <w:rFonts w:ascii="Arial" w:hAnsi="Arial" w:cs="Arial"/>
                <w:sz w:val="20"/>
                <w:szCs w:val="20"/>
              </w:rPr>
              <w:t>Participa activamente en las clases.</w:t>
            </w:r>
          </w:p>
        </w:tc>
      </w:tr>
      <w:tr w:rsidR="0007105F" w:rsidTr="000437CC">
        <w:tc>
          <w:tcPr>
            <w:tcW w:w="4738" w:type="dxa"/>
          </w:tcPr>
          <w:p w:rsidR="009966FD" w:rsidRPr="00DE4EA5" w:rsidRDefault="009966FD" w:rsidP="009966FD">
            <w:pPr>
              <w:numPr>
                <w:ilvl w:val="0"/>
                <w:numId w:val="11"/>
              </w:numPr>
              <w:spacing w:before="240" w:after="240"/>
              <w:jc w:val="both"/>
              <w:rPr>
                <w:rFonts w:ascii="Arial" w:hAnsi="Arial" w:cs="Arial"/>
                <w:sz w:val="18"/>
                <w:szCs w:val="18"/>
              </w:rPr>
            </w:pPr>
            <w:r w:rsidRPr="00DE4EA5">
              <w:rPr>
                <w:rFonts w:ascii="Arial" w:hAnsi="Arial" w:cs="Arial"/>
                <w:sz w:val="18"/>
                <w:szCs w:val="18"/>
              </w:rPr>
              <w:t>Historia de la sociología.</w:t>
            </w:r>
          </w:p>
          <w:p w:rsidR="009966FD" w:rsidRPr="00DE4EA5" w:rsidRDefault="009966FD" w:rsidP="009966FD">
            <w:pPr>
              <w:numPr>
                <w:ilvl w:val="0"/>
                <w:numId w:val="11"/>
              </w:numPr>
              <w:spacing w:before="240" w:after="240"/>
              <w:jc w:val="both"/>
              <w:rPr>
                <w:rFonts w:ascii="Arial" w:hAnsi="Arial" w:cs="Arial"/>
                <w:sz w:val="18"/>
                <w:szCs w:val="18"/>
              </w:rPr>
            </w:pPr>
            <w:r w:rsidRPr="00DE4EA5">
              <w:rPr>
                <w:rFonts w:ascii="Arial" w:hAnsi="Arial" w:cs="Arial"/>
                <w:sz w:val="18"/>
                <w:szCs w:val="18"/>
              </w:rPr>
              <w:t>Corrientes sociológicas.</w:t>
            </w:r>
          </w:p>
          <w:p w:rsidR="009966FD" w:rsidRPr="00DE4EA5" w:rsidRDefault="009966FD" w:rsidP="009966FD">
            <w:pPr>
              <w:numPr>
                <w:ilvl w:val="0"/>
                <w:numId w:val="11"/>
              </w:numPr>
              <w:spacing w:before="240" w:after="240"/>
              <w:jc w:val="both"/>
              <w:rPr>
                <w:rFonts w:ascii="Arial" w:hAnsi="Arial" w:cs="Arial"/>
                <w:sz w:val="18"/>
                <w:szCs w:val="18"/>
              </w:rPr>
            </w:pPr>
            <w:r w:rsidRPr="00DE4EA5">
              <w:rPr>
                <w:rFonts w:ascii="Arial" w:hAnsi="Arial" w:cs="Arial"/>
                <w:sz w:val="18"/>
                <w:szCs w:val="18"/>
              </w:rPr>
              <w:t>Conflicto social.</w:t>
            </w:r>
          </w:p>
          <w:p w:rsidR="009966FD" w:rsidRPr="00DE4EA5" w:rsidRDefault="009966FD" w:rsidP="009966FD">
            <w:pPr>
              <w:numPr>
                <w:ilvl w:val="0"/>
                <w:numId w:val="11"/>
              </w:numPr>
              <w:spacing w:before="240" w:after="240"/>
              <w:jc w:val="both"/>
              <w:rPr>
                <w:rFonts w:ascii="Arial" w:hAnsi="Arial" w:cs="Arial"/>
                <w:sz w:val="18"/>
                <w:szCs w:val="18"/>
              </w:rPr>
            </w:pPr>
            <w:r w:rsidRPr="00DE4EA5">
              <w:rPr>
                <w:rFonts w:ascii="Arial" w:hAnsi="Arial" w:cs="Arial"/>
                <w:sz w:val="18"/>
                <w:szCs w:val="18"/>
              </w:rPr>
              <w:t>Estructura social: Familia, escuela, empresa y estado.</w:t>
            </w:r>
          </w:p>
          <w:p w:rsidR="009966FD" w:rsidRPr="00DE4EA5" w:rsidRDefault="009966FD" w:rsidP="009966FD">
            <w:pPr>
              <w:numPr>
                <w:ilvl w:val="0"/>
                <w:numId w:val="11"/>
              </w:numPr>
              <w:spacing w:before="240" w:after="240"/>
              <w:jc w:val="both"/>
              <w:rPr>
                <w:rFonts w:ascii="Arial" w:hAnsi="Arial" w:cs="Arial"/>
                <w:sz w:val="18"/>
                <w:szCs w:val="18"/>
              </w:rPr>
            </w:pPr>
            <w:r w:rsidRPr="00DE4EA5">
              <w:rPr>
                <w:rFonts w:ascii="Arial" w:hAnsi="Arial" w:cs="Arial"/>
                <w:sz w:val="18"/>
                <w:szCs w:val="18"/>
              </w:rPr>
              <w:t>Evaluación histórica de la familia.</w:t>
            </w:r>
          </w:p>
          <w:p w:rsidR="0007105F" w:rsidRDefault="009966FD" w:rsidP="00D250B2">
            <w:pPr>
              <w:pStyle w:val="Prrafodelista"/>
              <w:numPr>
                <w:ilvl w:val="0"/>
                <w:numId w:val="11"/>
              </w:numPr>
              <w:jc w:val="both"/>
            </w:pPr>
            <w:r w:rsidRPr="00D250B2">
              <w:rPr>
                <w:rFonts w:ascii="Arial" w:hAnsi="Arial" w:cs="Arial"/>
                <w:sz w:val="18"/>
                <w:szCs w:val="18"/>
              </w:rPr>
              <w:t>Clases sociales (movilidad social)</w:t>
            </w:r>
          </w:p>
        </w:tc>
        <w:tc>
          <w:tcPr>
            <w:tcW w:w="4847" w:type="dxa"/>
          </w:tcPr>
          <w:p w:rsidR="009966FD" w:rsidRPr="00DE4EA5" w:rsidRDefault="009966FD" w:rsidP="009966FD">
            <w:pPr>
              <w:numPr>
                <w:ilvl w:val="0"/>
                <w:numId w:val="11"/>
              </w:numPr>
              <w:jc w:val="both"/>
              <w:rPr>
                <w:rFonts w:ascii="Arial" w:hAnsi="Arial" w:cs="Arial"/>
                <w:sz w:val="20"/>
                <w:szCs w:val="20"/>
              </w:rPr>
            </w:pPr>
            <w:r w:rsidRPr="00DE4EA5">
              <w:rPr>
                <w:rFonts w:ascii="Arial" w:hAnsi="Arial" w:cs="Arial"/>
                <w:sz w:val="20"/>
                <w:szCs w:val="20"/>
              </w:rPr>
              <w:t>Relación y ubicación de los planteamientos de la sociología con los principales pensadores, escuelas o corrientes.</w:t>
            </w:r>
          </w:p>
          <w:p w:rsidR="009966FD" w:rsidRPr="00DE4EA5" w:rsidRDefault="009966FD" w:rsidP="009966FD">
            <w:pPr>
              <w:ind w:left="442"/>
              <w:jc w:val="both"/>
              <w:rPr>
                <w:rFonts w:ascii="Arial" w:hAnsi="Arial" w:cs="Arial"/>
                <w:sz w:val="20"/>
                <w:szCs w:val="20"/>
              </w:rPr>
            </w:pPr>
          </w:p>
          <w:p w:rsidR="009966FD" w:rsidRPr="00DE4EA5" w:rsidRDefault="009966FD" w:rsidP="009966FD">
            <w:pPr>
              <w:numPr>
                <w:ilvl w:val="0"/>
                <w:numId w:val="11"/>
              </w:numPr>
              <w:jc w:val="both"/>
              <w:rPr>
                <w:rFonts w:ascii="Arial" w:hAnsi="Arial" w:cs="Arial"/>
                <w:sz w:val="20"/>
                <w:szCs w:val="20"/>
              </w:rPr>
            </w:pPr>
            <w:r w:rsidRPr="00DE4EA5">
              <w:rPr>
                <w:rFonts w:ascii="Arial" w:hAnsi="Arial" w:cs="Arial"/>
                <w:sz w:val="20"/>
                <w:szCs w:val="20"/>
              </w:rPr>
              <w:t>Disertación sobre la estructura de la sociedad en Colombia y en el Municipio.</w:t>
            </w:r>
          </w:p>
          <w:p w:rsidR="009966FD" w:rsidRPr="00DE4EA5" w:rsidRDefault="009966FD" w:rsidP="009966FD">
            <w:pPr>
              <w:ind w:left="442"/>
              <w:jc w:val="both"/>
              <w:rPr>
                <w:rFonts w:ascii="Arial" w:hAnsi="Arial" w:cs="Arial"/>
                <w:sz w:val="20"/>
                <w:szCs w:val="20"/>
              </w:rPr>
            </w:pPr>
          </w:p>
          <w:p w:rsidR="0007105F" w:rsidRDefault="009966FD" w:rsidP="009966FD">
            <w:pPr>
              <w:pStyle w:val="Prrafodelista"/>
              <w:numPr>
                <w:ilvl w:val="0"/>
                <w:numId w:val="15"/>
              </w:numPr>
              <w:jc w:val="both"/>
            </w:pPr>
            <w:r w:rsidRPr="00DE4EA5">
              <w:rPr>
                <w:rFonts w:ascii="Arial" w:hAnsi="Arial" w:cs="Arial"/>
                <w:sz w:val="20"/>
                <w:szCs w:val="20"/>
              </w:rPr>
              <w:t>Análisis de clases sociales.</w:t>
            </w:r>
          </w:p>
        </w:tc>
        <w:tc>
          <w:tcPr>
            <w:tcW w:w="4847" w:type="dxa"/>
            <w:vMerge/>
          </w:tcPr>
          <w:p w:rsidR="0007105F" w:rsidRDefault="0007105F" w:rsidP="000437CC">
            <w:pPr>
              <w:jc w:val="both"/>
            </w:pPr>
          </w:p>
        </w:tc>
      </w:tr>
    </w:tbl>
    <w:p w:rsidR="0007105F" w:rsidRDefault="0007105F" w:rsidP="0007105F">
      <w:pPr>
        <w:ind w:left="708"/>
        <w:jc w:val="both"/>
        <w:rPr>
          <w:rFonts w:ascii="Arial" w:hAnsi="Arial" w:cs="Arial"/>
        </w:rPr>
      </w:pPr>
    </w:p>
    <w:p w:rsidR="00DE4EA5" w:rsidRPr="00DE4EA5" w:rsidRDefault="00DE4EA5" w:rsidP="00DE4EA5">
      <w:pPr>
        <w:jc w:val="both"/>
        <w:rPr>
          <w:rFonts w:ascii="Arial" w:hAnsi="Arial" w:cs="Arial"/>
          <w:b/>
        </w:rPr>
      </w:pPr>
    </w:p>
    <w:p w:rsidR="00DE4EA5" w:rsidRPr="00DE4EA5" w:rsidRDefault="00DE4EA5" w:rsidP="00DE4EA5">
      <w:pPr>
        <w:jc w:val="both"/>
        <w:rPr>
          <w:rFonts w:ascii="Arial" w:hAnsi="Arial" w:cs="Arial"/>
          <w:b/>
        </w:rPr>
      </w:pPr>
    </w:p>
    <w:p w:rsidR="00E51510" w:rsidRDefault="00E51510" w:rsidP="00E51510">
      <w:pPr>
        <w:jc w:val="both"/>
        <w:rPr>
          <w:rFonts w:ascii="Arial" w:hAnsi="Arial" w:cs="Arial"/>
        </w:rPr>
      </w:pPr>
    </w:p>
    <w:p w:rsidR="00F23341" w:rsidRDefault="00F23341"/>
    <w:p w:rsidR="00DE4EA5" w:rsidRDefault="00DE4EA5"/>
    <w:p w:rsidR="00DE4EA5" w:rsidRDefault="00DE4EA5"/>
    <w:p w:rsidR="00DE4EA5" w:rsidRDefault="00DE4EA5"/>
    <w:p w:rsidR="00DE4EA5" w:rsidRDefault="00DE4EA5"/>
    <w:p w:rsidR="00DE4EA5" w:rsidRDefault="00DE4EA5"/>
    <w:p w:rsidR="00DE4EA5" w:rsidRDefault="00DE4EA5"/>
    <w:p w:rsidR="00DE4EA5" w:rsidRPr="00B7192B" w:rsidRDefault="00DE4EA5" w:rsidP="00DE4EA5">
      <w:pPr>
        <w:pStyle w:val="Sinespaciado"/>
        <w:rPr>
          <w:rFonts w:ascii="Arial" w:hAnsi="Arial" w:cs="Arial"/>
          <w:color w:val="000000"/>
        </w:rPr>
      </w:pPr>
      <w:r w:rsidRPr="00B7192B">
        <w:rPr>
          <w:rFonts w:ascii="Arial" w:hAnsi="Arial" w:cs="Arial"/>
          <w:b/>
          <w:color w:val="000000"/>
        </w:rPr>
        <w:t xml:space="preserve">Filosofía </w:t>
      </w:r>
      <w:r w:rsidRPr="00B7192B">
        <w:rPr>
          <w:rFonts w:ascii="Arial" w:hAnsi="Arial" w:cs="Arial"/>
          <w:color w:val="000000"/>
        </w:rPr>
        <w:t xml:space="preserve"> </w:t>
      </w:r>
    </w:p>
    <w:p w:rsidR="00B7192B" w:rsidRDefault="00B7192B" w:rsidP="00DE4EA5">
      <w:pPr>
        <w:pStyle w:val="Sinespaciado"/>
        <w:rPr>
          <w:rFonts w:ascii="Arial" w:hAnsi="Arial" w:cs="Arial"/>
          <w:color w:val="000000"/>
          <w:sz w:val="20"/>
          <w:szCs w:val="20"/>
        </w:rPr>
      </w:pPr>
    </w:p>
    <w:p w:rsidR="00DE4EA5" w:rsidRPr="009E094D" w:rsidRDefault="00B7192B" w:rsidP="00DE4EA5">
      <w:pPr>
        <w:pStyle w:val="Sinespaciado"/>
        <w:rPr>
          <w:rFonts w:ascii="Arial Narrow" w:hAnsi="Arial Narrow"/>
        </w:rPr>
      </w:pPr>
      <w:r w:rsidRPr="009E094D">
        <w:rPr>
          <w:rFonts w:ascii="Arial Narrow" w:hAnsi="Arial Narrow" w:cs="Arial"/>
          <w:b/>
          <w:color w:val="000000"/>
        </w:rPr>
        <w:t>GRADO: 11</w:t>
      </w:r>
      <w:r w:rsidR="009E094D" w:rsidRPr="009E094D">
        <w:rPr>
          <w:rFonts w:ascii="Arial Narrow" w:hAnsi="Arial Narrow" w:cs="Arial"/>
          <w:b/>
          <w:color w:val="000000"/>
        </w:rPr>
        <w:t xml:space="preserve">º    </w:t>
      </w:r>
      <w:r w:rsidRPr="009E094D">
        <w:rPr>
          <w:rFonts w:ascii="Arial Narrow" w:hAnsi="Arial Narrow" w:cs="Arial"/>
          <w:b/>
          <w:color w:val="000000"/>
        </w:rPr>
        <w:t xml:space="preserve"> </w:t>
      </w:r>
      <w:r w:rsidR="00DE4EA5" w:rsidRPr="009E094D">
        <w:rPr>
          <w:rFonts w:ascii="Arial Narrow" w:hAnsi="Arial Narrow"/>
          <w:b/>
        </w:rPr>
        <w:t>2014</w:t>
      </w:r>
    </w:p>
    <w:p w:rsidR="00DE4EA5" w:rsidRDefault="00DE4EA5" w:rsidP="00DE4EA5">
      <w:pPr>
        <w:jc w:val="both"/>
        <w:rPr>
          <w:rFonts w:ascii="Arial" w:hAnsi="Arial" w:cs="Arial"/>
          <w:sz w:val="20"/>
          <w:szCs w:val="20"/>
        </w:rPr>
      </w:pPr>
    </w:p>
    <w:p w:rsidR="00DE4EA5" w:rsidRDefault="00DE4EA5" w:rsidP="00DE4EA5">
      <w:pPr>
        <w:jc w:val="both"/>
        <w:rPr>
          <w:rFonts w:ascii="Arial" w:hAnsi="Arial" w:cs="Arial"/>
          <w:b/>
          <w:sz w:val="20"/>
          <w:szCs w:val="20"/>
        </w:rPr>
      </w:pPr>
      <w:r w:rsidRPr="00D84E38">
        <w:rPr>
          <w:rFonts w:ascii="Arial" w:hAnsi="Arial" w:cs="Arial"/>
          <w:b/>
        </w:rPr>
        <w:t>INTENSIDAD HORARIA SEMANAL</w:t>
      </w:r>
      <w:r>
        <w:rPr>
          <w:rFonts w:ascii="Arial" w:hAnsi="Arial" w:cs="Arial"/>
          <w:sz w:val="20"/>
          <w:szCs w:val="20"/>
        </w:rPr>
        <w:t>: 2</w:t>
      </w:r>
      <w:r w:rsidRPr="00D84E38">
        <w:rPr>
          <w:rFonts w:ascii="Arial" w:hAnsi="Arial" w:cs="Arial"/>
          <w:sz w:val="20"/>
          <w:szCs w:val="20"/>
        </w:rPr>
        <w:t xml:space="preserve"> horas</w:t>
      </w:r>
      <w:r w:rsidRPr="00D84E38">
        <w:rPr>
          <w:rFonts w:ascii="Arial" w:hAnsi="Arial" w:cs="Arial"/>
          <w:b/>
          <w:sz w:val="20"/>
          <w:szCs w:val="20"/>
        </w:rPr>
        <w:t xml:space="preserve">    </w:t>
      </w:r>
    </w:p>
    <w:p w:rsidR="00DE4EA5" w:rsidRDefault="00DE4EA5" w:rsidP="00DE4EA5">
      <w:pPr>
        <w:jc w:val="both"/>
        <w:rPr>
          <w:rFonts w:ascii="Arial" w:hAnsi="Arial" w:cs="Arial"/>
          <w:b/>
          <w:sz w:val="20"/>
          <w:szCs w:val="20"/>
        </w:rPr>
      </w:pPr>
    </w:p>
    <w:p w:rsidR="00DE4EA5" w:rsidRDefault="00DE4EA5" w:rsidP="00DE4EA5">
      <w:pPr>
        <w:jc w:val="both"/>
        <w:rPr>
          <w:rFonts w:ascii="Arial" w:hAnsi="Arial" w:cs="Arial"/>
          <w:sz w:val="20"/>
          <w:szCs w:val="20"/>
        </w:rPr>
      </w:pPr>
      <w:r w:rsidRPr="00D84E38">
        <w:rPr>
          <w:rFonts w:ascii="Arial" w:hAnsi="Arial" w:cs="Arial"/>
          <w:b/>
        </w:rPr>
        <w:t>DOCENTE</w:t>
      </w:r>
      <w:r w:rsidRPr="00D84E38">
        <w:rPr>
          <w:rFonts w:ascii="Arial" w:hAnsi="Arial" w:cs="Arial"/>
        </w:rPr>
        <w:t>:</w:t>
      </w:r>
      <w:r w:rsidRPr="00D84E38">
        <w:rPr>
          <w:rFonts w:ascii="Arial" w:hAnsi="Arial" w:cs="Arial"/>
          <w:sz w:val="20"/>
          <w:szCs w:val="20"/>
        </w:rPr>
        <w:t xml:space="preserve"> </w:t>
      </w:r>
      <w:r>
        <w:rPr>
          <w:rFonts w:ascii="Arial" w:hAnsi="Arial" w:cs="Arial"/>
          <w:sz w:val="20"/>
          <w:szCs w:val="20"/>
        </w:rPr>
        <w:t>Carlos Arteaga</w:t>
      </w:r>
    </w:p>
    <w:p w:rsidR="00DE4EA5" w:rsidRDefault="00DE4EA5" w:rsidP="00DE4EA5">
      <w:pPr>
        <w:jc w:val="both"/>
        <w:rPr>
          <w:rFonts w:ascii="Arial" w:hAnsi="Arial" w:cs="Arial"/>
          <w:sz w:val="20"/>
          <w:szCs w:val="20"/>
        </w:rPr>
      </w:pPr>
    </w:p>
    <w:p w:rsidR="00DE4EA5" w:rsidRPr="009E094D" w:rsidRDefault="00DE4EA5" w:rsidP="00DE4EA5">
      <w:pPr>
        <w:jc w:val="both"/>
        <w:rPr>
          <w:rFonts w:ascii="Arial" w:hAnsi="Arial" w:cs="Arial"/>
          <w:b/>
        </w:rPr>
      </w:pPr>
      <w:r w:rsidRPr="009E094D">
        <w:rPr>
          <w:rFonts w:ascii="Arial" w:hAnsi="Arial" w:cs="Arial"/>
          <w:b/>
        </w:rPr>
        <w:t>PERIODO: 1</w:t>
      </w:r>
    </w:p>
    <w:p w:rsidR="00DE4EA5" w:rsidRPr="00D84E38" w:rsidRDefault="00DE4EA5" w:rsidP="00DE4EA5">
      <w:pPr>
        <w:jc w:val="both"/>
        <w:rPr>
          <w:rFonts w:ascii="Arial" w:hAnsi="Arial" w:cs="Arial"/>
          <w:sz w:val="20"/>
          <w:szCs w:val="20"/>
        </w:rPr>
      </w:pPr>
    </w:p>
    <w:p w:rsidR="00DE4EA5" w:rsidRDefault="00DE4EA5" w:rsidP="00DE4EA5">
      <w:pPr>
        <w:jc w:val="both"/>
      </w:pPr>
      <w:r w:rsidRPr="00D84E38">
        <w:rPr>
          <w:rFonts w:ascii="Arial" w:hAnsi="Arial" w:cs="Arial"/>
          <w:b/>
        </w:rPr>
        <w:t>OBJETIVO DE GRADO</w:t>
      </w:r>
      <w:r w:rsidRPr="00411BC8">
        <w:t xml:space="preserve"> </w:t>
      </w:r>
      <w:r>
        <w:rPr>
          <w:rStyle w:val="apple-converted-space"/>
          <w:rFonts w:ascii="Arial" w:hAnsi="Arial" w:cs="Arial"/>
          <w:b/>
          <w:bCs/>
          <w:color w:val="666666"/>
          <w:sz w:val="18"/>
          <w:szCs w:val="18"/>
          <w:shd w:val="clear" w:color="auto" w:fill="FFFFFF"/>
        </w:rPr>
        <w:t> </w:t>
      </w:r>
      <w:r w:rsidRPr="00DE4EA5">
        <w:rPr>
          <w:rFonts w:ascii="Arial" w:hAnsi="Arial" w:cs="Arial"/>
          <w:sz w:val="20"/>
          <w:szCs w:val="20"/>
        </w:rPr>
        <w:t>Desarrollar habilidades para realizar disertaciones y escritos argumentados a partir de temas y problemas filosóficos significativos para ampliar la comprensión del mundo que lo rodea y tomar posición como ciudadano.</w:t>
      </w:r>
    </w:p>
    <w:p w:rsidR="00DE4EA5" w:rsidRDefault="00DE4EA5" w:rsidP="00DE4EA5">
      <w:pPr>
        <w:jc w:val="both"/>
      </w:pPr>
    </w:p>
    <w:p w:rsidR="0007105F" w:rsidRDefault="0007105F" w:rsidP="00DE4EA5">
      <w:pPr>
        <w:jc w:val="both"/>
      </w:pPr>
    </w:p>
    <w:p w:rsidR="0007105F" w:rsidRDefault="0007105F" w:rsidP="00DE4EA5">
      <w:pPr>
        <w:jc w:val="both"/>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58"/>
      </w:tblGrid>
      <w:tr w:rsidR="0007105F" w:rsidRPr="00C61713" w:rsidTr="000437CC">
        <w:tc>
          <w:tcPr>
            <w:tcW w:w="5000" w:type="pct"/>
          </w:tcPr>
          <w:p w:rsidR="0007105F" w:rsidRDefault="0007105F" w:rsidP="000437CC">
            <w:pPr>
              <w:jc w:val="both"/>
              <w:rPr>
                <w:rFonts w:ascii="Arial" w:hAnsi="Arial" w:cs="Arial"/>
                <w:b/>
                <w:sz w:val="20"/>
                <w:szCs w:val="20"/>
              </w:rPr>
            </w:pPr>
            <w:r w:rsidRPr="00C61713">
              <w:rPr>
                <w:rFonts w:ascii="Arial" w:hAnsi="Arial" w:cs="Arial"/>
                <w:b/>
                <w:sz w:val="20"/>
                <w:szCs w:val="20"/>
              </w:rPr>
              <w:t xml:space="preserve">EJES GENERADORES </w:t>
            </w:r>
            <w:r>
              <w:rPr>
                <w:rFonts w:ascii="Arial" w:hAnsi="Arial" w:cs="Arial"/>
                <w:b/>
                <w:sz w:val="20"/>
                <w:szCs w:val="20"/>
              </w:rPr>
              <w:t xml:space="preserve"> </w:t>
            </w:r>
          </w:p>
          <w:p w:rsidR="0007105F" w:rsidRPr="00C61713" w:rsidRDefault="009966FD" w:rsidP="000437CC">
            <w:pPr>
              <w:autoSpaceDE w:val="0"/>
              <w:autoSpaceDN w:val="0"/>
              <w:adjustRightInd w:val="0"/>
              <w:jc w:val="both"/>
              <w:rPr>
                <w:rFonts w:ascii="Humanst521BT,Bold" w:hAnsi="Humanst521BT,Bold" w:cs="Humanst521BT,Bold"/>
                <w:sz w:val="20"/>
                <w:szCs w:val="20"/>
              </w:rPr>
            </w:pPr>
            <w:r w:rsidRPr="00DE4EA5">
              <w:rPr>
                <w:rFonts w:ascii="Arial" w:hAnsi="Arial" w:cs="Arial"/>
                <w:sz w:val="20"/>
                <w:szCs w:val="20"/>
              </w:rPr>
              <w:t>La pregunta por el conocimiento.</w:t>
            </w:r>
          </w:p>
        </w:tc>
      </w:tr>
      <w:tr w:rsidR="0007105F" w:rsidRPr="00A318A7" w:rsidTr="000437CC">
        <w:tc>
          <w:tcPr>
            <w:tcW w:w="5000" w:type="pct"/>
          </w:tcPr>
          <w:p w:rsidR="0007105F" w:rsidRPr="005E0A44" w:rsidRDefault="0007105F" w:rsidP="000437CC">
            <w:pPr>
              <w:jc w:val="both"/>
              <w:rPr>
                <w:rFonts w:ascii="Arial" w:hAnsi="Arial" w:cs="Arial"/>
              </w:rPr>
            </w:pPr>
            <w:r w:rsidRPr="005E0A44">
              <w:rPr>
                <w:rFonts w:ascii="Arial" w:hAnsi="Arial" w:cs="Arial"/>
                <w:b/>
              </w:rPr>
              <w:t xml:space="preserve">ESTÁNDARES BÁSICOS DE COMPETENCIAS  </w:t>
            </w:r>
          </w:p>
          <w:p w:rsidR="0007105F" w:rsidRPr="00A318A7" w:rsidRDefault="009966FD" w:rsidP="000437CC">
            <w:pPr>
              <w:tabs>
                <w:tab w:val="left" w:pos="2700"/>
              </w:tabs>
              <w:jc w:val="both"/>
              <w:rPr>
                <w:rFonts w:ascii="Arial" w:hAnsi="Arial" w:cs="Arial"/>
                <w:b/>
                <w:color w:val="58595B"/>
                <w:lang w:eastAsia="es-ES"/>
              </w:rPr>
            </w:pPr>
            <w:r w:rsidRPr="00D67B0A">
              <w:rPr>
                <w:rFonts w:ascii="Arial" w:hAnsi="Arial" w:cs="Arial"/>
                <w:sz w:val="18"/>
                <w:szCs w:val="18"/>
              </w:rPr>
              <w:t>Argumento las diferentes posiciones filosóficas y tengo claridad acerca de los puntos de acuerdo y desacuerdo entre su mi posición personal y la de los filósofos, respecto del conocimiento científico</w:t>
            </w:r>
          </w:p>
        </w:tc>
      </w:tr>
      <w:tr w:rsidR="0007105F" w:rsidRPr="00C61713" w:rsidTr="000437CC">
        <w:tc>
          <w:tcPr>
            <w:tcW w:w="5000" w:type="pct"/>
          </w:tcPr>
          <w:p w:rsidR="009966FD" w:rsidRPr="00D67B0A" w:rsidRDefault="0007105F" w:rsidP="009966FD">
            <w:pPr>
              <w:jc w:val="both"/>
              <w:rPr>
                <w:rFonts w:ascii="Arial" w:hAnsi="Arial" w:cs="Arial"/>
                <w:sz w:val="18"/>
                <w:szCs w:val="18"/>
              </w:rPr>
            </w:pPr>
            <w:r w:rsidRPr="00C61713">
              <w:rPr>
                <w:rFonts w:ascii="Arial" w:hAnsi="Arial" w:cs="Arial"/>
                <w:b/>
                <w:sz w:val="20"/>
                <w:szCs w:val="20"/>
              </w:rPr>
              <w:t xml:space="preserve">COMPETENCIAS </w:t>
            </w:r>
            <w:r w:rsidR="009966FD" w:rsidRPr="00D67B0A">
              <w:rPr>
                <w:rFonts w:ascii="Arial" w:hAnsi="Arial" w:cs="Arial"/>
                <w:sz w:val="18"/>
                <w:szCs w:val="18"/>
              </w:rPr>
              <w:t>Comprender la epistemología como la doctrina encargada de los fundamentos y los métodos del conocimiento científico. (textual)</w:t>
            </w:r>
          </w:p>
          <w:p w:rsidR="009966FD" w:rsidRPr="00D67B0A" w:rsidRDefault="009966FD" w:rsidP="009966FD">
            <w:pPr>
              <w:jc w:val="both"/>
              <w:rPr>
                <w:rFonts w:ascii="Arial" w:hAnsi="Arial" w:cs="Arial"/>
                <w:sz w:val="18"/>
                <w:szCs w:val="18"/>
              </w:rPr>
            </w:pPr>
            <w:r w:rsidRPr="00D67B0A">
              <w:rPr>
                <w:rFonts w:ascii="Arial" w:hAnsi="Arial" w:cs="Arial"/>
                <w:sz w:val="18"/>
                <w:szCs w:val="18"/>
              </w:rPr>
              <w:t>Fundamentar con argumentos los criterios de validez y de verdad del conocimiento científico a través de la historia. (Crítica, propositiva)</w:t>
            </w:r>
          </w:p>
          <w:p w:rsidR="0007105F" w:rsidRPr="00C61713" w:rsidRDefault="009966FD" w:rsidP="009966FD">
            <w:pPr>
              <w:jc w:val="both"/>
              <w:rPr>
                <w:rFonts w:ascii="Arial" w:hAnsi="Arial" w:cs="Arial"/>
                <w:b/>
                <w:sz w:val="20"/>
                <w:szCs w:val="20"/>
              </w:rPr>
            </w:pPr>
            <w:r w:rsidRPr="00D67B0A">
              <w:rPr>
                <w:rFonts w:ascii="Arial" w:hAnsi="Arial" w:cs="Arial"/>
                <w:sz w:val="18"/>
                <w:szCs w:val="18"/>
              </w:rPr>
              <w:t>Plantear las diferentes formas de entender y de explicar los fundamentos de las ciencias (propositiva)</w:t>
            </w:r>
          </w:p>
          <w:p w:rsidR="0007105F" w:rsidRDefault="0007105F" w:rsidP="000437CC">
            <w:pPr>
              <w:jc w:val="both"/>
              <w:rPr>
                <w:rFonts w:ascii="Arial" w:hAnsi="Arial" w:cs="Arial"/>
                <w:sz w:val="20"/>
                <w:szCs w:val="20"/>
              </w:rPr>
            </w:pPr>
          </w:p>
          <w:p w:rsidR="009966FD" w:rsidRDefault="0007105F" w:rsidP="009966FD">
            <w:pPr>
              <w:pStyle w:val="NormalWeb"/>
              <w:jc w:val="both"/>
              <w:rPr>
                <w:rFonts w:ascii="Arial" w:eastAsia="Times New Roman" w:hAnsi="Arial" w:cs="Arial"/>
                <w:sz w:val="18"/>
                <w:szCs w:val="18"/>
                <w:lang w:eastAsia="en-US"/>
              </w:rPr>
            </w:pPr>
            <w:r w:rsidRPr="00C61713">
              <w:rPr>
                <w:rFonts w:ascii="Arial" w:hAnsi="Arial" w:cs="Arial"/>
                <w:b/>
                <w:sz w:val="20"/>
                <w:szCs w:val="20"/>
              </w:rPr>
              <w:t>PROBLEMA (S)</w:t>
            </w:r>
            <w:r>
              <w:rPr>
                <w:rFonts w:ascii="Arial" w:hAnsi="Arial" w:cs="Arial"/>
                <w:b/>
                <w:sz w:val="20"/>
                <w:szCs w:val="20"/>
              </w:rPr>
              <w:t xml:space="preserve">: </w:t>
            </w:r>
            <w:r w:rsidR="009966FD" w:rsidRPr="00D67B0A">
              <w:rPr>
                <w:rFonts w:ascii="Arial" w:eastAsia="Times New Roman" w:hAnsi="Arial" w:cs="Arial"/>
                <w:sz w:val="18"/>
                <w:szCs w:val="18"/>
                <w:lang w:eastAsia="en-US"/>
              </w:rPr>
              <w:t>¿Cuáles son los criterios para que un conocimiento sea considerado como científico y como verdadero?</w:t>
            </w:r>
          </w:p>
          <w:p w:rsidR="0007105F" w:rsidRPr="00C61713" w:rsidRDefault="009966FD" w:rsidP="009966FD">
            <w:pPr>
              <w:pStyle w:val="NormalWeb"/>
              <w:jc w:val="both"/>
              <w:rPr>
                <w:rFonts w:ascii="Arial" w:hAnsi="Arial" w:cs="Arial"/>
                <w:b/>
                <w:sz w:val="20"/>
                <w:szCs w:val="20"/>
              </w:rPr>
            </w:pPr>
            <w:r w:rsidRPr="00D67B0A">
              <w:rPr>
                <w:rFonts w:ascii="Arial" w:eastAsia="Times New Roman" w:hAnsi="Arial" w:cs="Arial"/>
                <w:sz w:val="18"/>
                <w:szCs w:val="18"/>
                <w:lang w:eastAsia="en-US"/>
              </w:rPr>
              <w:t>¿Cómo conoce el ser humano?</w:t>
            </w:r>
          </w:p>
        </w:tc>
      </w:tr>
    </w:tbl>
    <w:tbl>
      <w:tblPr>
        <w:tblStyle w:val="Tablaconcuadrcula"/>
        <w:tblW w:w="0" w:type="auto"/>
        <w:tblInd w:w="108" w:type="dxa"/>
        <w:tblLook w:val="04A0" w:firstRow="1" w:lastRow="0" w:firstColumn="1" w:lastColumn="0" w:noHBand="0" w:noVBand="1"/>
      </w:tblPr>
      <w:tblGrid>
        <w:gridCol w:w="4738"/>
        <w:gridCol w:w="4847"/>
        <w:gridCol w:w="4847"/>
      </w:tblGrid>
      <w:tr w:rsidR="0007105F" w:rsidTr="000437CC">
        <w:tc>
          <w:tcPr>
            <w:tcW w:w="9585" w:type="dxa"/>
            <w:gridSpan w:val="2"/>
          </w:tcPr>
          <w:p w:rsidR="0007105F" w:rsidRDefault="0007105F" w:rsidP="000437CC">
            <w:pPr>
              <w:jc w:val="both"/>
            </w:pPr>
            <w:r w:rsidRPr="0007105F">
              <w:rPr>
                <w:rFonts w:ascii="Arial" w:hAnsi="Arial" w:cs="Arial"/>
                <w:b/>
                <w:sz w:val="20"/>
                <w:szCs w:val="20"/>
              </w:rPr>
              <w:t>Contenidos</w:t>
            </w:r>
          </w:p>
        </w:tc>
        <w:tc>
          <w:tcPr>
            <w:tcW w:w="4847" w:type="dxa"/>
          </w:tcPr>
          <w:p w:rsidR="0007105F" w:rsidRDefault="0007105F" w:rsidP="000437CC">
            <w:pPr>
              <w:jc w:val="both"/>
            </w:pPr>
            <w:r w:rsidRPr="00C61713">
              <w:rPr>
                <w:rFonts w:ascii="Arial" w:hAnsi="Arial" w:cs="Arial"/>
                <w:b/>
                <w:sz w:val="20"/>
                <w:szCs w:val="20"/>
              </w:rPr>
              <w:t>INDICADORES DE DESEMPEÑO</w:t>
            </w:r>
          </w:p>
        </w:tc>
      </w:tr>
      <w:tr w:rsidR="0007105F" w:rsidTr="000437CC">
        <w:tc>
          <w:tcPr>
            <w:tcW w:w="4738" w:type="dxa"/>
          </w:tcPr>
          <w:p w:rsidR="0007105F" w:rsidRDefault="0007105F" w:rsidP="000437CC">
            <w:pPr>
              <w:jc w:val="both"/>
            </w:pPr>
            <w:r>
              <w:rPr>
                <w:rFonts w:ascii="Arial" w:hAnsi="Arial" w:cs="Arial"/>
                <w:b/>
                <w:sz w:val="20"/>
                <w:szCs w:val="20"/>
              </w:rPr>
              <w:t>C</w:t>
            </w:r>
            <w:r w:rsidRPr="0007105F">
              <w:rPr>
                <w:rFonts w:ascii="Arial" w:hAnsi="Arial" w:cs="Arial"/>
                <w:b/>
                <w:sz w:val="20"/>
                <w:szCs w:val="20"/>
              </w:rPr>
              <w:t>onceptuales</w:t>
            </w:r>
          </w:p>
        </w:tc>
        <w:tc>
          <w:tcPr>
            <w:tcW w:w="4847" w:type="dxa"/>
          </w:tcPr>
          <w:p w:rsidR="0007105F" w:rsidRDefault="0007105F" w:rsidP="000437CC">
            <w:pPr>
              <w:jc w:val="both"/>
            </w:pPr>
            <w:r w:rsidRPr="0007105F">
              <w:rPr>
                <w:rFonts w:ascii="Arial" w:hAnsi="Arial" w:cs="Arial"/>
                <w:b/>
                <w:sz w:val="20"/>
                <w:szCs w:val="20"/>
              </w:rPr>
              <w:t>Procedimentales</w:t>
            </w:r>
          </w:p>
        </w:tc>
        <w:tc>
          <w:tcPr>
            <w:tcW w:w="4847" w:type="dxa"/>
            <w:vMerge w:val="restart"/>
          </w:tcPr>
          <w:p w:rsidR="009966FD" w:rsidRPr="00D67B0A" w:rsidRDefault="009966FD" w:rsidP="009966FD">
            <w:pPr>
              <w:numPr>
                <w:ilvl w:val="0"/>
                <w:numId w:val="1"/>
              </w:numPr>
              <w:jc w:val="both"/>
              <w:rPr>
                <w:rFonts w:ascii="Arial" w:hAnsi="Arial" w:cs="Arial"/>
                <w:sz w:val="20"/>
                <w:szCs w:val="20"/>
              </w:rPr>
            </w:pPr>
            <w:r w:rsidRPr="00D67B0A">
              <w:rPr>
                <w:rFonts w:ascii="Arial" w:hAnsi="Arial" w:cs="Arial"/>
                <w:sz w:val="20"/>
                <w:szCs w:val="20"/>
              </w:rPr>
              <w:t>Fundamenta con argumentos consistentes las diferentes posiciones filosóficas respecto de los fundamentos del conocimiento en las diferentes disciplinas científicas</w:t>
            </w:r>
          </w:p>
          <w:p w:rsidR="009966FD" w:rsidRPr="00D67B0A" w:rsidRDefault="009966FD" w:rsidP="009966FD">
            <w:pPr>
              <w:ind w:left="360"/>
              <w:jc w:val="both"/>
              <w:rPr>
                <w:rFonts w:ascii="Arial" w:hAnsi="Arial" w:cs="Arial"/>
                <w:sz w:val="20"/>
                <w:szCs w:val="20"/>
              </w:rPr>
            </w:pPr>
          </w:p>
          <w:p w:rsidR="009966FD" w:rsidRPr="00D67B0A" w:rsidRDefault="009966FD" w:rsidP="009966FD">
            <w:pPr>
              <w:numPr>
                <w:ilvl w:val="0"/>
                <w:numId w:val="1"/>
              </w:numPr>
              <w:jc w:val="both"/>
              <w:rPr>
                <w:rFonts w:ascii="Arial" w:hAnsi="Arial" w:cs="Arial"/>
                <w:sz w:val="20"/>
                <w:szCs w:val="20"/>
              </w:rPr>
            </w:pPr>
            <w:r w:rsidRPr="00D67B0A">
              <w:rPr>
                <w:rFonts w:ascii="Arial" w:hAnsi="Arial" w:cs="Arial"/>
                <w:sz w:val="20"/>
                <w:szCs w:val="20"/>
              </w:rPr>
              <w:t>Comprende las ciencias humanas como un problema filosófico y asume una posición crítica personal al respecto.</w:t>
            </w:r>
          </w:p>
          <w:p w:rsidR="009966FD" w:rsidRPr="00D67B0A" w:rsidRDefault="009966FD" w:rsidP="009966FD">
            <w:pPr>
              <w:ind w:left="360"/>
              <w:jc w:val="both"/>
              <w:rPr>
                <w:rFonts w:ascii="Arial" w:hAnsi="Arial" w:cs="Arial"/>
                <w:sz w:val="20"/>
                <w:szCs w:val="20"/>
              </w:rPr>
            </w:pPr>
          </w:p>
          <w:p w:rsidR="009966FD" w:rsidRPr="00D67B0A" w:rsidRDefault="009966FD" w:rsidP="009966FD">
            <w:pPr>
              <w:numPr>
                <w:ilvl w:val="0"/>
                <w:numId w:val="1"/>
              </w:numPr>
              <w:jc w:val="both"/>
              <w:rPr>
                <w:rFonts w:ascii="Arial" w:hAnsi="Arial" w:cs="Arial"/>
                <w:sz w:val="20"/>
                <w:szCs w:val="20"/>
              </w:rPr>
            </w:pPr>
            <w:r w:rsidRPr="00D67B0A">
              <w:rPr>
                <w:rFonts w:ascii="Arial" w:hAnsi="Arial" w:cs="Arial"/>
                <w:sz w:val="20"/>
                <w:szCs w:val="20"/>
              </w:rPr>
              <w:t>Analiza el uso de los avances tecnológicos para el bien de la humanidad y no el detrimento de la misma.</w:t>
            </w:r>
          </w:p>
          <w:p w:rsidR="009966FD" w:rsidRPr="00D67B0A" w:rsidRDefault="009966FD" w:rsidP="009966FD">
            <w:pPr>
              <w:ind w:left="360"/>
              <w:jc w:val="both"/>
              <w:rPr>
                <w:rFonts w:ascii="Arial" w:hAnsi="Arial" w:cs="Arial"/>
                <w:sz w:val="20"/>
                <w:szCs w:val="20"/>
              </w:rPr>
            </w:pPr>
          </w:p>
          <w:p w:rsidR="009966FD" w:rsidRPr="00D67B0A" w:rsidRDefault="009966FD" w:rsidP="009966FD">
            <w:pPr>
              <w:numPr>
                <w:ilvl w:val="0"/>
                <w:numId w:val="1"/>
              </w:numPr>
              <w:jc w:val="both"/>
              <w:rPr>
                <w:rFonts w:ascii="Arial" w:hAnsi="Arial" w:cs="Arial"/>
                <w:sz w:val="20"/>
                <w:szCs w:val="20"/>
              </w:rPr>
            </w:pPr>
            <w:r w:rsidRPr="00D67B0A">
              <w:rPr>
                <w:rFonts w:ascii="Arial" w:hAnsi="Arial" w:cs="Arial"/>
                <w:sz w:val="20"/>
                <w:szCs w:val="20"/>
              </w:rPr>
              <w:t xml:space="preserve">Manifiesta una actitud crítica y analítica frente al </w:t>
            </w:r>
            <w:r w:rsidRPr="00D67B0A">
              <w:rPr>
                <w:rFonts w:ascii="Arial" w:hAnsi="Arial" w:cs="Arial"/>
                <w:sz w:val="20"/>
                <w:szCs w:val="20"/>
              </w:rPr>
              <w:lastRenderedPageBreak/>
              <w:t>desarrollo de la ciencia y su impacto sobre el espacio que habitamos</w:t>
            </w:r>
          </w:p>
          <w:p w:rsidR="009966FD" w:rsidRPr="00D67B0A" w:rsidRDefault="009966FD" w:rsidP="009966FD">
            <w:pPr>
              <w:ind w:left="360"/>
              <w:jc w:val="both"/>
              <w:rPr>
                <w:rFonts w:ascii="Arial" w:hAnsi="Arial" w:cs="Arial"/>
                <w:sz w:val="20"/>
                <w:szCs w:val="20"/>
              </w:rPr>
            </w:pPr>
          </w:p>
          <w:p w:rsidR="0007105F" w:rsidRDefault="009966FD" w:rsidP="009966FD">
            <w:pPr>
              <w:pStyle w:val="Prrafodelista"/>
              <w:numPr>
                <w:ilvl w:val="0"/>
                <w:numId w:val="15"/>
              </w:numPr>
              <w:jc w:val="both"/>
            </w:pPr>
            <w:r w:rsidRPr="00D67B0A">
              <w:rPr>
                <w:rFonts w:ascii="Arial" w:hAnsi="Arial" w:cs="Arial"/>
                <w:sz w:val="20"/>
                <w:szCs w:val="20"/>
              </w:rPr>
              <w:t>Es crítico y participativo dentro de las clases.</w:t>
            </w:r>
          </w:p>
        </w:tc>
      </w:tr>
      <w:tr w:rsidR="0007105F" w:rsidTr="000437CC">
        <w:tc>
          <w:tcPr>
            <w:tcW w:w="4738" w:type="dxa"/>
          </w:tcPr>
          <w:p w:rsidR="009966FD" w:rsidRPr="00D67B0A" w:rsidRDefault="009966FD" w:rsidP="009966FD">
            <w:pPr>
              <w:numPr>
                <w:ilvl w:val="0"/>
                <w:numId w:val="2"/>
              </w:numPr>
              <w:jc w:val="both"/>
              <w:rPr>
                <w:rFonts w:ascii="Arial" w:hAnsi="Arial" w:cs="Arial"/>
                <w:sz w:val="20"/>
                <w:szCs w:val="20"/>
              </w:rPr>
            </w:pPr>
            <w:r w:rsidRPr="00D67B0A">
              <w:rPr>
                <w:rFonts w:ascii="Arial" w:hAnsi="Arial" w:cs="Arial"/>
                <w:sz w:val="20"/>
                <w:szCs w:val="20"/>
              </w:rPr>
              <w:t>Gnoseología: teoría del conocimiento, origen del conocimiento, esencia del conocimiento, posibilidad del conocimiento.</w:t>
            </w:r>
          </w:p>
          <w:p w:rsidR="009966FD" w:rsidRPr="00D67B0A" w:rsidRDefault="009966FD" w:rsidP="009966FD">
            <w:pPr>
              <w:ind w:left="442"/>
              <w:jc w:val="both"/>
              <w:rPr>
                <w:rFonts w:ascii="Arial" w:hAnsi="Arial" w:cs="Arial"/>
                <w:sz w:val="20"/>
                <w:szCs w:val="20"/>
              </w:rPr>
            </w:pPr>
          </w:p>
          <w:p w:rsidR="009966FD" w:rsidRPr="00D67B0A" w:rsidRDefault="009966FD" w:rsidP="009966FD">
            <w:pPr>
              <w:numPr>
                <w:ilvl w:val="0"/>
                <w:numId w:val="2"/>
              </w:numPr>
              <w:jc w:val="both"/>
              <w:rPr>
                <w:rFonts w:ascii="Arial" w:hAnsi="Arial" w:cs="Arial"/>
                <w:sz w:val="20"/>
                <w:szCs w:val="20"/>
              </w:rPr>
            </w:pPr>
            <w:r w:rsidRPr="00D67B0A">
              <w:rPr>
                <w:rFonts w:ascii="Arial" w:hAnsi="Arial" w:cs="Arial"/>
                <w:sz w:val="20"/>
                <w:szCs w:val="20"/>
              </w:rPr>
              <w:t>Principales Postulados de la Epistemología.</w:t>
            </w:r>
          </w:p>
          <w:p w:rsidR="009966FD" w:rsidRPr="00D67B0A" w:rsidRDefault="009966FD" w:rsidP="009966FD">
            <w:pPr>
              <w:ind w:left="442"/>
              <w:jc w:val="both"/>
              <w:rPr>
                <w:rFonts w:ascii="Arial" w:hAnsi="Arial" w:cs="Arial"/>
                <w:sz w:val="20"/>
                <w:szCs w:val="20"/>
              </w:rPr>
            </w:pPr>
          </w:p>
          <w:p w:rsidR="009966FD" w:rsidRPr="00D67B0A" w:rsidRDefault="009966FD" w:rsidP="009966FD">
            <w:pPr>
              <w:numPr>
                <w:ilvl w:val="0"/>
                <w:numId w:val="2"/>
              </w:numPr>
              <w:jc w:val="both"/>
              <w:rPr>
                <w:rFonts w:ascii="Arial" w:hAnsi="Arial" w:cs="Arial"/>
                <w:sz w:val="20"/>
                <w:szCs w:val="20"/>
              </w:rPr>
            </w:pPr>
            <w:r w:rsidRPr="00D67B0A">
              <w:rPr>
                <w:rFonts w:ascii="Arial" w:hAnsi="Arial" w:cs="Arial"/>
                <w:sz w:val="20"/>
                <w:szCs w:val="20"/>
              </w:rPr>
              <w:t>Métodos y fundamentos de las ciencias.</w:t>
            </w:r>
          </w:p>
          <w:p w:rsidR="009966FD" w:rsidRPr="00D67B0A" w:rsidRDefault="009966FD" w:rsidP="009966FD">
            <w:pPr>
              <w:ind w:left="442"/>
              <w:jc w:val="both"/>
              <w:rPr>
                <w:rFonts w:ascii="Arial" w:hAnsi="Arial" w:cs="Arial"/>
                <w:sz w:val="20"/>
                <w:szCs w:val="20"/>
              </w:rPr>
            </w:pPr>
          </w:p>
          <w:p w:rsidR="009966FD" w:rsidRPr="00D67B0A" w:rsidRDefault="009966FD" w:rsidP="009966FD">
            <w:pPr>
              <w:numPr>
                <w:ilvl w:val="0"/>
                <w:numId w:val="2"/>
              </w:numPr>
              <w:jc w:val="both"/>
              <w:rPr>
                <w:rFonts w:ascii="Arial" w:hAnsi="Arial" w:cs="Arial"/>
                <w:sz w:val="20"/>
                <w:szCs w:val="20"/>
              </w:rPr>
            </w:pPr>
            <w:r w:rsidRPr="00D67B0A">
              <w:rPr>
                <w:rFonts w:ascii="Arial" w:hAnsi="Arial" w:cs="Arial"/>
                <w:sz w:val="20"/>
                <w:szCs w:val="20"/>
              </w:rPr>
              <w:t>Alcance de la epistemología.</w:t>
            </w:r>
          </w:p>
          <w:p w:rsidR="009966FD" w:rsidRPr="00D67B0A" w:rsidRDefault="009966FD" w:rsidP="009966FD">
            <w:pPr>
              <w:ind w:left="442"/>
              <w:jc w:val="both"/>
              <w:rPr>
                <w:rFonts w:ascii="Arial" w:hAnsi="Arial" w:cs="Arial"/>
                <w:sz w:val="20"/>
                <w:szCs w:val="20"/>
              </w:rPr>
            </w:pPr>
          </w:p>
          <w:p w:rsidR="009966FD" w:rsidRPr="005317F6" w:rsidRDefault="009966FD" w:rsidP="009966FD">
            <w:pPr>
              <w:numPr>
                <w:ilvl w:val="0"/>
                <w:numId w:val="2"/>
              </w:numPr>
              <w:jc w:val="both"/>
              <w:rPr>
                <w:rFonts w:ascii="Arial" w:hAnsi="Arial" w:cs="Arial"/>
                <w:sz w:val="20"/>
                <w:szCs w:val="20"/>
              </w:rPr>
            </w:pPr>
            <w:r w:rsidRPr="00D67B0A">
              <w:rPr>
                <w:rFonts w:ascii="Arial" w:hAnsi="Arial" w:cs="Arial"/>
                <w:sz w:val="20"/>
                <w:szCs w:val="20"/>
              </w:rPr>
              <w:t>Criterios de verdad.</w:t>
            </w:r>
          </w:p>
          <w:p w:rsidR="0007105F" w:rsidRDefault="0007105F" w:rsidP="000437CC">
            <w:pPr>
              <w:jc w:val="both"/>
            </w:pPr>
          </w:p>
        </w:tc>
        <w:tc>
          <w:tcPr>
            <w:tcW w:w="4847" w:type="dxa"/>
          </w:tcPr>
          <w:p w:rsidR="009966FD" w:rsidRPr="00D67B0A" w:rsidRDefault="009966FD" w:rsidP="009966FD">
            <w:pPr>
              <w:numPr>
                <w:ilvl w:val="0"/>
                <w:numId w:val="1"/>
              </w:numPr>
              <w:jc w:val="both"/>
              <w:rPr>
                <w:rFonts w:ascii="Arial" w:hAnsi="Arial" w:cs="Arial"/>
                <w:sz w:val="20"/>
                <w:szCs w:val="20"/>
              </w:rPr>
            </w:pPr>
            <w:r w:rsidRPr="00D67B0A">
              <w:rPr>
                <w:rFonts w:ascii="Arial" w:hAnsi="Arial" w:cs="Arial"/>
                <w:sz w:val="20"/>
                <w:szCs w:val="20"/>
              </w:rPr>
              <w:t>Relaciones entre la teoría del conocimiento y la posibilidad y esencia del conocimiento.</w:t>
            </w:r>
          </w:p>
          <w:p w:rsidR="009966FD" w:rsidRPr="00D67B0A" w:rsidRDefault="009966FD" w:rsidP="009966FD">
            <w:pPr>
              <w:ind w:left="360"/>
              <w:jc w:val="both"/>
              <w:rPr>
                <w:rFonts w:ascii="Arial" w:hAnsi="Arial" w:cs="Arial"/>
                <w:sz w:val="20"/>
                <w:szCs w:val="20"/>
              </w:rPr>
            </w:pPr>
          </w:p>
          <w:p w:rsidR="009966FD" w:rsidRPr="00D67B0A" w:rsidRDefault="009966FD" w:rsidP="009966FD">
            <w:pPr>
              <w:numPr>
                <w:ilvl w:val="0"/>
                <w:numId w:val="1"/>
              </w:numPr>
              <w:jc w:val="both"/>
              <w:rPr>
                <w:rFonts w:ascii="Arial" w:hAnsi="Arial" w:cs="Arial"/>
                <w:sz w:val="20"/>
                <w:szCs w:val="20"/>
              </w:rPr>
            </w:pPr>
            <w:r w:rsidRPr="00D67B0A">
              <w:rPr>
                <w:rFonts w:ascii="Arial" w:hAnsi="Arial" w:cs="Arial"/>
                <w:sz w:val="20"/>
                <w:szCs w:val="20"/>
              </w:rPr>
              <w:t>Relación de algunos planteamientos de la Epistemología con los pensadores y las corrientes correspondientes.</w:t>
            </w:r>
          </w:p>
          <w:p w:rsidR="009966FD" w:rsidRPr="00D67B0A" w:rsidRDefault="009966FD" w:rsidP="009966FD">
            <w:pPr>
              <w:ind w:left="360"/>
              <w:jc w:val="both"/>
              <w:rPr>
                <w:rFonts w:ascii="Arial" w:hAnsi="Arial" w:cs="Arial"/>
                <w:sz w:val="20"/>
                <w:szCs w:val="20"/>
              </w:rPr>
            </w:pPr>
          </w:p>
          <w:p w:rsidR="009966FD" w:rsidRPr="00D67B0A" w:rsidRDefault="009966FD" w:rsidP="009966FD">
            <w:pPr>
              <w:numPr>
                <w:ilvl w:val="0"/>
                <w:numId w:val="1"/>
              </w:numPr>
              <w:jc w:val="both"/>
              <w:rPr>
                <w:rFonts w:ascii="Arial" w:hAnsi="Arial" w:cs="Arial"/>
                <w:sz w:val="20"/>
                <w:szCs w:val="20"/>
              </w:rPr>
            </w:pPr>
            <w:r w:rsidRPr="00D67B0A">
              <w:rPr>
                <w:rFonts w:ascii="Arial" w:hAnsi="Arial" w:cs="Arial"/>
                <w:sz w:val="20"/>
                <w:szCs w:val="20"/>
              </w:rPr>
              <w:t>Disertación coherente y argumentada sobre la relación entre ciencia, técnica y producción.</w:t>
            </w:r>
          </w:p>
          <w:p w:rsidR="009966FD" w:rsidRPr="00D67B0A" w:rsidRDefault="009966FD" w:rsidP="009966FD">
            <w:pPr>
              <w:ind w:left="360"/>
              <w:jc w:val="both"/>
              <w:rPr>
                <w:rFonts w:ascii="Arial" w:hAnsi="Arial" w:cs="Arial"/>
                <w:sz w:val="20"/>
                <w:szCs w:val="20"/>
              </w:rPr>
            </w:pPr>
          </w:p>
          <w:p w:rsidR="009966FD" w:rsidRPr="00D67B0A" w:rsidRDefault="009966FD" w:rsidP="009966FD">
            <w:pPr>
              <w:numPr>
                <w:ilvl w:val="0"/>
                <w:numId w:val="1"/>
              </w:numPr>
              <w:jc w:val="both"/>
              <w:rPr>
                <w:rFonts w:ascii="Arial" w:hAnsi="Arial" w:cs="Arial"/>
                <w:sz w:val="20"/>
                <w:szCs w:val="20"/>
              </w:rPr>
            </w:pPr>
            <w:r w:rsidRPr="00D67B0A">
              <w:rPr>
                <w:rFonts w:ascii="Arial" w:hAnsi="Arial" w:cs="Arial"/>
                <w:sz w:val="20"/>
                <w:szCs w:val="20"/>
              </w:rPr>
              <w:t>Relaciones entre las diferentes formas filosóficas de abordar el problema del conocimiento científico a través de la historia.</w:t>
            </w:r>
          </w:p>
          <w:p w:rsidR="009966FD" w:rsidRPr="00D67B0A" w:rsidRDefault="009966FD" w:rsidP="009966FD">
            <w:pPr>
              <w:ind w:left="360"/>
              <w:jc w:val="both"/>
              <w:rPr>
                <w:rFonts w:ascii="Arial" w:hAnsi="Arial" w:cs="Arial"/>
                <w:sz w:val="20"/>
                <w:szCs w:val="20"/>
              </w:rPr>
            </w:pPr>
          </w:p>
          <w:p w:rsidR="0007105F" w:rsidRDefault="009966FD" w:rsidP="009966FD">
            <w:pPr>
              <w:pStyle w:val="Prrafodelista"/>
              <w:numPr>
                <w:ilvl w:val="0"/>
                <w:numId w:val="15"/>
              </w:numPr>
              <w:jc w:val="both"/>
            </w:pPr>
            <w:r w:rsidRPr="00D67B0A">
              <w:rPr>
                <w:rFonts w:ascii="Arial" w:hAnsi="Arial" w:cs="Arial"/>
                <w:sz w:val="20"/>
                <w:szCs w:val="20"/>
              </w:rPr>
              <w:t>Planteamiento de los alcances y los límites de cada propuesta.</w:t>
            </w:r>
          </w:p>
        </w:tc>
        <w:tc>
          <w:tcPr>
            <w:tcW w:w="4847" w:type="dxa"/>
            <w:vMerge/>
          </w:tcPr>
          <w:p w:rsidR="0007105F" w:rsidRDefault="0007105F" w:rsidP="000437CC">
            <w:pPr>
              <w:jc w:val="both"/>
            </w:pPr>
          </w:p>
        </w:tc>
      </w:tr>
    </w:tbl>
    <w:p w:rsidR="0007105F" w:rsidRDefault="0007105F" w:rsidP="0007105F">
      <w:pPr>
        <w:ind w:left="708"/>
        <w:jc w:val="both"/>
        <w:rPr>
          <w:rFonts w:ascii="Arial" w:hAnsi="Arial" w:cs="Arial"/>
        </w:rPr>
      </w:pPr>
    </w:p>
    <w:p w:rsidR="00DE4EA5" w:rsidRPr="00D84E38" w:rsidRDefault="00DE4EA5" w:rsidP="00DE4EA5">
      <w:pPr>
        <w:jc w:val="both"/>
        <w:rPr>
          <w:rFonts w:ascii="Arial" w:hAnsi="Arial" w:cs="Arial"/>
        </w:rPr>
      </w:pPr>
    </w:p>
    <w:p w:rsidR="00D67B0A" w:rsidRPr="00D67B0A" w:rsidRDefault="00B7192B" w:rsidP="00D67B0A">
      <w:pPr>
        <w:tabs>
          <w:tab w:val="left" w:pos="4320"/>
        </w:tabs>
        <w:jc w:val="both"/>
        <w:rPr>
          <w:rFonts w:ascii="Arial" w:hAnsi="Arial" w:cs="Arial"/>
          <w:b/>
        </w:rPr>
      </w:pPr>
      <w:r w:rsidRPr="00B7192B">
        <w:rPr>
          <w:rFonts w:ascii="Arial" w:hAnsi="Arial" w:cs="Arial"/>
          <w:b/>
        </w:rPr>
        <w:t>GRADO: 11</w:t>
      </w:r>
      <w:r w:rsidR="009E094D">
        <w:rPr>
          <w:rFonts w:ascii="Arial" w:hAnsi="Arial" w:cs="Arial"/>
          <w:b/>
        </w:rPr>
        <w:t xml:space="preserve">º </w:t>
      </w:r>
      <w:r w:rsidRPr="00B7192B">
        <w:rPr>
          <w:rFonts w:ascii="Arial" w:hAnsi="Arial" w:cs="Arial"/>
          <w:b/>
        </w:rPr>
        <w:t xml:space="preserve"> PERÍODO</w:t>
      </w:r>
      <w:r w:rsidR="00D67B0A" w:rsidRPr="00D67B0A">
        <w:rPr>
          <w:rFonts w:ascii="Arial" w:hAnsi="Arial" w:cs="Arial"/>
          <w:b/>
        </w:rPr>
        <w:t>: 2</w:t>
      </w:r>
    </w:p>
    <w:p w:rsidR="00D67B0A" w:rsidRPr="00D67B0A" w:rsidRDefault="00D67B0A" w:rsidP="00D67B0A">
      <w:pPr>
        <w:tabs>
          <w:tab w:val="left" w:pos="4320"/>
        </w:tabs>
        <w:jc w:val="both"/>
        <w:rPr>
          <w:rFonts w:ascii="Arial" w:hAnsi="Arial" w:cs="Arial"/>
          <w:b/>
        </w:rPr>
      </w:pPr>
    </w:p>
    <w:p w:rsidR="00D67B0A" w:rsidRPr="00D67B0A" w:rsidRDefault="00D67B0A" w:rsidP="00D67B0A">
      <w:pPr>
        <w:tabs>
          <w:tab w:val="left" w:pos="4320"/>
        </w:tabs>
        <w:jc w:val="both"/>
        <w:rPr>
          <w:rFonts w:ascii="Arial" w:hAnsi="Arial" w:cs="Arial"/>
          <w:sz w:val="20"/>
          <w:szCs w:val="20"/>
        </w:rPr>
      </w:pPr>
      <w:r w:rsidRPr="00D67B0A">
        <w:rPr>
          <w:rFonts w:ascii="Arial" w:hAnsi="Arial" w:cs="Arial"/>
          <w:b/>
        </w:rPr>
        <w:t xml:space="preserve">OBJETIVO DE GRADO: </w:t>
      </w:r>
      <w:r w:rsidRPr="00D67B0A">
        <w:rPr>
          <w:rFonts w:ascii="Arial" w:hAnsi="Arial" w:cs="Arial"/>
          <w:sz w:val="20"/>
          <w:szCs w:val="20"/>
        </w:rPr>
        <w:t>Desarrollar habilidades para realizar disertaciones y escritos argumentados a partir de temas y problemas filosóficos significativos para ampliar la comprensión del mundo que lo rodea y tomar posición como ciudadano.</w:t>
      </w:r>
    </w:p>
    <w:p w:rsidR="00D67B0A" w:rsidRPr="00D67B0A" w:rsidRDefault="00D67B0A" w:rsidP="00D67B0A">
      <w:pPr>
        <w:tabs>
          <w:tab w:val="left" w:pos="4320"/>
        </w:tabs>
        <w:jc w:val="both"/>
        <w:rPr>
          <w:rFonts w:ascii="Arial" w:hAnsi="Arial" w:cs="Arial"/>
          <w:b/>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58"/>
      </w:tblGrid>
      <w:tr w:rsidR="0007105F" w:rsidRPr="00C61713" w:rsidTr="000437CC">
        <w:tc>
          <w:tcPr>
            <w:tcW w:w="5000" w:type="pct"/>
          </w:tcPr>
          <w:p w:rsidR="0007105F" w:rsidRDefault="0007105F" w:rsidP="000437CC">
            <w:pPr>
              <w:jc w:val="both"/>
              <w:rPr>
                <w:rFonts w:ascii="Arial" w:hAnsi="Arial" w:cs="Arial"/>
                <w:b/>
                <w:sz w:val="20"/>
                <w:szCs w:val="20"/>
              </w:rPr>
            </w:pPr>
            <w:r w:rsidRPr="00C61713">
              <w:rPr>
                <w:rFonts w:ascii="Arial" w:hAnsi="Arial" w:cs="Arial"/>
                <w:b/>
                <w:sz w:val="20"/>
                <w:szCs w:val="20"/>
              </w:rPr>
              <w:t xml:space="preserve">EJES GENERADORES </w:t>
            </w:r>
            <w:r>
              <w:rPr>
                <w:rFonts w:ascii="Arial" w:hAnsi="Arial" w:cs="Arial"/>
                <w:b/>
                <w:sz w:val="20"/>
                <w:szCs w:val="20"/>
              </w:rPr>
              <w:t xml:space="preserve"> </w:t>
            </w:r>
          </w:p>
          <w:p w:rsidR="0007105F" w:rsidRPr="00C61713" w:rsidRDefault="009966FD" w:rsidP="000437CC">
            <w:pPr>
              <w:autoSpaceDE w:val="0"/>
              <w:autoSpaceDN w:val="0"/>
              <w:adjustRightInd w:val="0"/>
              <w:jc w:val="both"/>
              <w:rPr>
                <w:rFonts w:ascii="Humanst521BT,Bold" w:hAnsi="Humanst521BT,Bold" w:cs="Humanst521BT,Bold"/>
                <w:sz w:val="20"/>
                <w:szCs w:val="20"/>
              </w:rPr>
            </w:pPr>
            <w:r w:rsidRPr="00D67B0A">
              <w:rPr>
                <w:rFonts w:ascii="Arial" w:hAnsi="Arial" w:cs="Arial"/>
                <w:sz w:val="20"/>
                <w:szCs w:val="20"/>
              </w:rPr>
              <w:t>La pregunta por el conocimiento.</w:t>
            </w:r>
          </w:p>
        </w:tc>
      </w:tr>
      <w:tr w:rsidR="0007105F" w:rsidRPr="00A318A7" w:rsidTr="000437CC">
        <w:tc>
          <w:tcPr>
            <w:tcW w:w="5000" w:type="pct"/>
          </w:tcPr>
          <w:p w:rsidR="0007105F" w:rsidRPr="005E0A44" w:rsidRDefault="0007105F" w:rsidP="000437CC">
            <w:pPr>
              <w:jc w:val="both"/>
              <w:rPr>
                <w:rFonts w:ascii="Arial" w:hAnsi="Arial" w:cs="Arial"/>
              </w:rPr>
            </w:pPr>
            <w:r w:rsidRPr="005E0A44">
              <w:rPr>
                <w:rFonts w:ascii="Arial" w:hAnsi="Arial" w:cs="Arial"/>
                <w:b/>
              </w:rPr>
              <w:t xml:space="preserve">ESTÁNDARES BÁSICOS DE COMPETENCIAS  </w:t>
            </w:r>
          </w:p>
          <w:p w:rsidR="009966FD" w:rsidRPr="00D67B0A" w:rsidRDefault="009966FD" w:rsidP="009966FD">
            <w:pPr>
              <w:tabs>
                <w:tab w:val="left" w:pos="2700"/>
              </w:tabs>
              <w:jc w:val="both"/>
              <w:rPr>
                <w:rFonts w:ascii="Arial" w:hAnsi="Arial" w:cs="Arial"/>
                <w:sz w:val="20"/>
                <w:szCs w:val="20"/>
              </w:rPr>
            </w:pPr>
            <w:r w:rsidRPr="00D67B0A">
              <w:rPr>
                <w:rFonts w:ascii="Arial" w:hAnsi="Arial" w:cs="Arial"/>
                <w:sz w:val="20"/>
                <w:szCs w:val="20"/>
              </w:rPr>
              <w:t>Aplico los postulados y principios lógicos en mi vida cotidiana evidenciando la construcción de un pensamiento claro y preciso</w:t>
            </w:r>
          </w:p>
          <w:p w:rsidR="0007105F" w:rsidRPr="00A318A7" w:rsidRDefault="009966FD" w:rsidP="009966FD">
            <w:pPr>
              <w:tabs>
                <w:tab w:val="left" w:pos="2700"/>
              </w:tabs>
              <w:jc w:val="both"/>
              <w:rPr>
                <w:rFonts w:ascii="Arial" w:hAnsi="Arial" w:cs="Arial"/>
                <w:b/>
                <w:color w:val="58595B"/>
                <w:lang w:eastAsia="es-ES"/>
              </w:rPr>
            </w:pPr>
            <w:r w:rsidRPr="00D67B0A">
              <w:rPr>
                <w:rFonts w:ascii="Arial" w:hAnsi="Arial" w:cs="Arial"/>
                <w:sz w:val="20"/>
                <w:szCs w:val="20"/>
              </w:rPr>
              <w:t>Fundamento mis ideas y lenguaje desde los contenidos propuestos por la lógica</w:t>
            </w:r>
          </w:p>
        </w:tc>
      </w:tr>
      <w:tr w:rsidR="0007105F" w:rsidRPr="00C61713" w:rsidTr="000437CC">
        <w:tc>
          <w:tcPr>
            <w:tcW w:w="5000" w:type="pct"/>
          </w:tcPr>
          <w:p w:rsidR="0007105F" w:rsidRPr="00C61713" w:rsidRDefault="0007105F" w:rsidP="000437CC">
            <w:pPr>
              <w:jc w:val="both"/>
              <w:rPr>
                <w:rFonts w:ascii="Arial" w:hAnsi="Arial" w:cs="Arial"/>
                <w:b/>
                <w:sz w:val="20"/>
                <w:szCs w:val="20"/>
              </w:rPr>
            </w:pPr>
            <w:r w:rsidRPr="00C61713">
              <w:rPr>
                <w:rFonts w:ascii="Arial" w:hAnsi="Arial" w:cs="Arial"/>
                <w:b/>
                <w:sz w:val="20"/>
                <w:szCs w:val="20"/>
              </w:rPr>
              <w:t xml:space="preserve">COMPETENCIAS </w:t>
            </w:r>
          </w:p>
          <w:p w:rsidR="0007105F" w:rsidRDefault="009966FD" w:rsidP="000437CC">
            <w:pPr>
              <w:jc w:val="both"/>
              <w:rPr>
                <w:rFonts w:ascii="Arial" w:hAnsi="Arial" w:cs="Arial"/>
                <w:sz w:val="20"/>
                <w:szCs w:val="20"/>
              </w:rPr>
            </w:pPr>
            <w:r w:rsidRPr="00D67B0A">
              <w:rPr>
                <w:rFonts w:ascii="Arial" w:hAnsi="Arial" w:cs="Arial"/>
                <w:sz w:val="20"/>
                <w:szCs w:val="20"/>
              </w:rPr>
              <w:t>Desarrollar postulados que cumplan las reglas mínimas de la lógica para establecer una comunicación clara y correcta (propositiva, crítica)</w:t>
            </w:r>
          </w:p>
          <w:p w:rsidR="0007105F" w:rsidRPr="00E51510" w:rsidRDefault="0007105F" w:rsidP="000437CC">
            <w:pPr>
              <w:jc w:val="both"/>
              <w:rPr>
                <w:rFonts w:ascii="Arial" w:hAnsi="Arial" w:cs="Arial"/>
                <w:sz w:val="20"/>
                <w:szCs w:val="20"/>
              </w:rPr>
            </w:pPr>
            <w:r w:rsidRPr="00C61713">
              <w:rPr>
                <w:rFonts w:ascii="Arial" w:hAnsi="Arial" w:cs="Arial"/>
                <w:b/>
                <w:sz w:val="20"/>
                <w:szCs w:val="20"/>
              </w:rPr>
              <w:t>PROBLEMA (S)</w:t>
            </w:r>
            <w:r>
              <w:rPr>
                <w:rFonts w:ascii="Arial" w:hAnsi="Arial" w:cs="Arial"/>
                <w:b/>
                <w:sz w:val="20"/>
                <w:szCs w:val="20"/>
              </w:rPr>
              <w:t xml:space="preserve">: </w:t>
            </w:r>
          </w:p>
          <w:p w:rsidR="0007105F" w:rsidRPr="00C61713" w:rsidRDefault="009966FD" w:rsidP="000437CC">
            <w:pPr>
              <w:tabs>
                <w:tab w:val="left" w:pos="2700"/>
              </w:tabs>
              <w:jc w:val="both"/>
              <w:rPr>
                <w:rFonts w:ascii="Arial" w:hAnsi="Arial" w:cs="Arial"/>
                <w:b/>
                <w:sz w:val="20"/>
                <w:szCs w:val="20"/>
              </w:rPr>
            </w:pPr>
            <w:r w:rsidRPr="00D67B0A">
              <w:rPr>
                <w:rFonts w:ascii="Arial" w:hAnsi="Arial" w:cs="Arial"/>
                <w:sz w:val="18"/>
                <w:szCs w:val="18"/>
              </w:rPr>
              <w:t>¿Qué importancia tiene la lógica en nuestras vidas? ¿Es indispensable la lógica, para estructurar el pensamiento humano y establecer relaciones de comunicación en forma clara y coherente? ¿Cómo piensa el ser humano?</w:t>
            </w:r>
          </w:p>
        </w:tc>
      </w:tr>
    </w:tbl>
    <w:tbl>
      <w:tblPr>
        <w:tblStyle w:val="Tablaconcuadrcula"/>
        <w:tblW w:w="0" w:type="auto"/>
        <w:tblInd w:w="108" w:type="dxa"/>
        <w:tblLook w:val="04A0" w:firstRow="1" w:lastRow="0" w:firstColumn="1" w:lastColumn="0" w:noHBand="0" w:noVBand="1"/>
      </w:tblPr>
      <w:tblGrid>
        <w:gridCol w:w="4738"/>
        <w:gridCol w:w="4847"/>
        <w:gridCol w:w="4847"/>
      </w:tblGrid>
      <w:tr w:rsidR="0007105F" w:rsidTr="000437CC">
        <w:tc>
          <w:tcPr>
            <w:tcW w:w="9585" w:type="dxa"/>
            <w:gridSpan w:val="2"/>
          </w:tcPr>
          <w:p w:rsidR="0007105F" w:rsidRDefault="0007105F" w:rsidP="000437CC">
            <w:pPr>
              <w:jc w:val="both"/>
            </w:pPr>
            <w:r w:rsidRPr="0007105F">
              <w:rPr>
                <w:rFonts w:ascii="Arial" w:hAnsi="Arial" w:cs="Arial"/>
                <w:b/>
                <w:sz w:val="20"/>
                <w:szCs w:val="20"/>
              </w:rPr>
              <w:t>Contenidos</w:t>
            </w:r>
          </w:p>
        </w:tc>
        <w:tc>
          <w:tcPr>
            <w:tcW w:w="4847" w:type="dxa"/>
          </w:tcPr>
          <w:p w:rsidR="0007105F" w:rsidRDefault="0007105F" w:rsidP="000437CC">
            <w:pPr>
              <w:jc w:val="both"/>
            </w:pPr>
            <w:r w:rsidRPr="00C61713">
              <w:rPr>
                <w:rFonts w:ascii="Arial" w:hAnsi="Arial" w:cs="Arial"/>
                <w:b/>
                <w:sz w:val="20"/>
                <w:szCs w:val="20"/>
              </w:rPr>
              <w:t>INDICADORES DE DESEMPEÑO</w:t>
            </w:r>
          </w:p>
        </w:tc>
      </w:tr>
      <w:tr w:rsidR="0007105F" w:rsidTr="000437CC">
        <w:tc>
          <w:tcPr>
            <w:tcW w:w="4738" w:type="dxa"/>
          </w:tcPr>
          <w:p w:rsidR="0007105F" w:rsidRDefault="0007105F" w:rsidP="000437CC">
            <w:pPr>
              <w:jc w:val="both"/>
            </w:pPr>
            <w:r>
              <w:rPr>
                <w:rFonts w:ascii="Arial" w:hAnsi="Arial" w:cs="Arial"/>
                <w:b/>
                <w:sz w:val="20"/>
                <w:szCs w:val="20"/>
              </w:rPr>
              <w:t>C</w:t>
            </w:r>
            <w:r w:rsidRPr="0007105F">
              <w:rPr>
                <w:rFonts w:ascii="Arial" w:hAnsi="Arial" w:cs="Arial"/>
                <w:b/>
                <w:sz w:val="20"/>
                <w:szCs w:val="20"/>
              </w:rPr>
              <w:t>onceptuales</w:t>
            </w:r>
          </w:p>
        </w:tc>
        <w:tc>
          <w:tcPr>
            <w:tcW w:w="4847" w:type="dxa"/>
          </w:tcPr>
          <w:p w:rsidR="0007105F" w:rsidRDefault="0007105F" w:rsidP="000437CC">
            <w:pPr>
              <w:jc w:val="both"/>
            </w:pPr>
            <w:r w:rsidRPr="0007105F">
              <w:rPr>
                <w:rFonts w:ascii="Arial" w:hAnsi="Arial" w:cs="Arial"/>
                <w:b/>
                <w:sz w:val="20"/>
                <w:szCs w:val="20"/>
              </w:rPr>
              <w:t>Procedimentales</w:t>
            </w:r>
          </w:p>
        </w:tc>
        <w:tc>
          <w:tcPr>
            <w:tcW w:w="4847" w:type="dxa"/>
            <w:vMerge w:val="restart"/>
          </w:tcPr>
          <w:p w:rsidR="009966FD" w:rsidRPr="00D67B0A" w:rsidRDefault="009966FD" w:rsidP="009966FD">
            <w:pPr>
              <w:numPr>
                <w:ilvl w:val="0"/>
                <w:numId w:val="4"/>
              </w:numPr>
              <w:jc w:val="both"/>
              <w:rPr>
                <w:rFonts w:ascii="Arial" w:hAnsi="Arial" w:cs="Arial"/>
                <w:sz w:val="20"/>
                <w:szCs w:val="20"/>
              </w:rPr>
            </w:pPr>
            <w:r w:rsidRPr="00D67B0A">
              <w:rPr>
                <w:rFonts w:ascii="Arial" w:hAnsi="Arial" w:cs="Arial"/>
                <w:sz w:val="20"/>
                <w:szCs w:val="20"/>
              </w:rPr>
              <w:t>Reconoce los alcances de los postulados lógicos como estructuras formales del pensamiento que le permiten tener una mayor certeza en sus juicios y afirmaciones, al interactuar con los otros y con su entorno.</w:t>
            </w:r>
          </w:p>
          <w:p w:rsidR="009966FD" w:rsidRPr="00D67B0A" w:rsidRDefault="009966FD" w:rsidP="009966FD">
            <w:pPr>
              <w:ind w:left="360"/>
              <w:jc w:val="both"/>
              <w:rPr>
                <w:rFonts w:ascii="Arial" w:hAnsi="Arial" w:cs="Arial"/>
                <w:sz w:val="20"/>
                <w:szCs w:val="20"/>
              </w:rPr>
            </w:pPr>
          </w:p>
          <w:p w:rsidR="009966FD" w:rsidRPr="00D67B0A" w:rsidRDefault="009966FD" w:rsidP="009966FD">
            <w:pPr>
              <w:numPr>
                <w:ilvl w:val="0"/>
                <w:numId w:val="4"/>
              </w:numPr>
              <w:jc w:val="both"/>
              <w:rPr>
                <w:rFonts w:ascii="Arial" w:hAnsi="Arial" w:cs="Arial"/>
                <w:sz w:val="20"/>
                <w:szCs w:val="20"/>
              </w:rPr>
            </w:pPr>
            <w:r w:rsidRPr="00D67B0A">
              <w:rPr>
                <w:rFonts w:ascii="Arial" w:hAnsi="Arial" w:cs="Arial"/>
                <w:sz w:val="20"/>
                <w:szCs w:val="20"/>
              </w:rPr>
              <w:t>Diferencia las escuelas desde las que se puede comprender las diferentes concepciones de la lógica.</w:t>
            </w:r>
          </w:p>
          <w:p w:rsidR="009966FD" w:rsidRPr="00D67B0A" w:rsidRDefault="009966FD" w:rsidP="009966FD">
            <w:pPr>
              <w:ind w:left="360"/>
              <w:jc w:val="both"/>
              <w:rPr>
                <w:rFonts w:ascii="Arial" w:hAnsi="Arial" w:cs="Arial"/>
                <w:sz w:val="20"/>
                <w:szCs w:val="20"/>
              </w:rPr>
            </w:pPr>
          </w:p>
          <w:p w:rsidR="009966FD" w:rsidRPr="00D67B0A" w:rsidRDefault="009966FD" w:rsidP="009966FD">
            <w:pPr>
              <w:numPr>
                <w:ilvl w:val="0"/>
                <w:numId w:val="4"/>
              </w:numPr>
              <w:jc w:val="both"/>
              <w:rPr>
                <w:rFonts w:ascii="Arial" w:hAnsi="Arial" w:cs="Arial"/>
                <w:sz w:val="20"/>
                <w:szCs w:val="20"/>
              </w:rPr>
            </w:pPr>
            <w:r w:rsidRPr="00D67B0A">
              <w:rPr>
                <w:rFonts w:ascii="Arial" w:hAnsi="Arial" w:cs="Arial"/>
                <w:sz w:val="20"/>
                <w:szCs w:val="20"/>
              </w:rPr>
              <w:t>Es claro en sus argumentos y los hace desde las razones y la lógica.</w:t>
            </w:r>
          </w:p>
          <w:p w:rsidR="009966FD" w:rsidRPr="00D67B0A" w:rsidRDefault="009966FD" w:rsidP="009966FD">
            <w:pPr>
              <w:ind w:left="360"/>
              <w:jc w:val="both"/>
              <w:rPr>
                <w:rFonts w:ascii="Arial" w:hAnsi="Arial" w:cs="Arial"/>
                <w:sz w:val="20"/>
                <w:szCs w:val="20"/>
              </w:rPr>
            </w:pPr>
          </w:p>
          <w:p w:rsidR="009966FD" w:rsidRPr="00D67B0A" w:rsidRDefault="009966FD" w:rsidP="009966FD">
            <w:pPr>
              <w:numPr>
                <w:ilvl w:val="0"/>
                <w:numId w:val="4"/>
              </w:numPr>
              <w:jc w:val="both"/>
              <w:rPr>
                <w:rFonts w:ascii="Arial" w:hAnsi="Arial" w:cs="Arial"/>
                <w:sz w:val="20"/>
                <w:szCs w:val="20"/>
              </w:rPr>
            </w:pPr>
            <w:r w:rsidRPr="00D67B0A">
              <w:rPr>
                <w:rFonts w:ascii="Arial" w:hAnsi="Arial" w:cs="Arial"/>
                <w:sz w:val="20"/>
                <w:szCs w:val="20"/>
              </w:rPr>
              <w:t>Valora la lógica como una herramienta vital para la comunicación y la interrelación con los otros.</w:t>
            </w:r>
          </w:p>
          <w:p w:rsidR="009966FD" w:rsidRPr="00D67B0A" w:rsidRDefault="009966FD" w:rsidP="009966FD">
            <w:pPr>
              <w:ind w:left="360"/>
              <w:jc w:val="both"/>
              <w:rPr>
                <w:rFonts w:ascii="Arial" w:hAnsi="Arial" w:cs="Arial"/>
                <w:sz w:val="20"/>
                <w:szCs w:val="20"/>
              </w:rPr>
            </w:pPr>
          </w:p>
          <w:p w:rsidR="009966FD" w:rsidRPr="00D67B0A" w:rsidRDefault="009966FD" w:rsidP="009966FD">
            <w:pPr>
              <w:numPr>
                <w:ilvl w:val="0"/>
                <w:numId w:val="4"/>
              </w:numPr>
              <w:jc w:val="both"/>
              <w:rPr>
                <w:rFonts w:ascii="Arial" w:hAnsi="Arial" w:cs="Arial"/>
                <w:sz w:val="20"/>
                <w:szCs w:val="20"/>
              </w:rPr>
            </w:pPr>
            <w:r w:rsidRPr="00D67B0A">
              <w:rPr>
                <w:rFonts w:ascii="Arial" w:hAnsi="Arial" w:cs="Arial"/>
                <w:sz w:val="20"/>
                <w:szCs w:val="20"/>
              </w:rPr>
              <w:t>Reflexiona sobre la importancia de la lógica en la solución de problemas de la vida diaria.</w:t>
            </w:r>
          </w:p>
          <w:p w:rsidR="009966FD" w:rsidRPr="00D67B0A" w:rsidRDefault="009966FD" w:rsidP="009966FD">
            <w:pPr>
              <w:ind w:left="360"/>
              <w:jc w:val="both"/>
              <w:rPr>
                <w:rFonts w:ascii="Arial" w:hAnsi="Arial" w:cs="Arial"/>
                <w:sz w:val="20"/>
                <w:szCs w:val="20"/>
              </w:rPr>
            </w:pPr>
          </w:p>
          <w:p w:rsidR="0007105F" w:rsidRDefault="009966FD" w:rsidP="009966FD">
            <w:pPr>
              <w:pStyle w:val="Prrafodelista"/>
              <w:numPr>
                <w:ilvl w:val="0"/>
                <w:numId w:val="15"/>
              </w:numPr>
              <w:jc w:val="both"/>
            </w:pPr>
            <w:r w:rsidRPr="00D67B0A">
              <w:rPr>
                <w:rFonts w:ascii="Arial" w:hAnsi="Arial" w:cs="Arial"/>
                <w:sz w:val="20"/>
                <w:szCs w:val="20"/>
              </w:rPr>
              <w:t>Es activo y propositivo dentro de las clases.</w:t>
            </w:r>
          </w:p>
        </w:tc>
      </w:tr>
      <w:tr w:rsidR="0007105F" w:rsidTr="000437CC">
        <w:tc>
          <w:tcPr>
            <w:tcW w:w="4738" w:type="dxa"/>
          </w:tcPr>
          <w:p w:rsidR="009966FD" w:rsidRPr="00D67B0A" w:rsidRDefault="009966FD" w:rsidP="009966FD">
            <w:pPr>
              <w:numPr>
                <w:ilvl w:val="0"/>
                <w:numId w:val="3"/>
              </w:numPr>
              <w:jc w:val="both"/>
              <w:rPr>
                <w:rFonts w:ascii="Arial" w:hAnsi="Arial" w:cs="Arial"/>
                <w:sz w:val="20"/>
                <w:szCs w:val="20"/>
              </w:rPr>
            </w:pPr>
            <w:r w:rsidRPr="00D67B0A">
              <w:rPr>
                <w:rFonts w:ascii="Arial" w:hAnsi="Arial" w:cs="Arial"/>
                <w:sz w:val="20"/>
                <w:szCs w:val="20"/>
              </w:rPr>
              <w:t>sus conceptos básicos.</w:t>
            </w:r>
          </w:p>
          <w:p w:rsidR="009966FD" w:rsidRPr="00D67B0A" w:rsidRDefault="009966FD" w:rsidP="009966FD">
            <w:pPr>
              <w:ind w:left="360"/>
              <w:jc w:val="both"/>
              <w:rPr>
                <w:rFonts w:ascii="Arial" w:hAnsi="Arial" w:cs="Arial"/>
                <w:sz w:val="20"/>
                <w:szCs w:val="20"/>
              </w:rPr>
            </w:pPr>
          </w:p>
          <w:p w:rsidR="009966FD" w:rsidRPr="00D67B0A" w:rsidRDefault="009966FD" w:rsidP="009966FD">
            <w:pPr>
              <w:numPr>
                <w:ilvl w:val="0"/>
                <w:numId w:val="3"/>
              </w:numPr>
              <w:jc w:val="both"/>
              <w:rPr>
                <w:rFonts w:ascii="Arial" w:hAnsi="Arial" w:cs="Arial"/>
                <w:sz w:val="20"/>
                <w:szCs w:val="20"/>
              </w:rPr>
            </w:pPr>
            <w:r w:rsidRPr="00D67B0A">
              <w:rPr>
                <w:rFonts w:ascii="Arial" w:hAnsi="Arial" w:cs="Arial"/>
                <w:sz w:val="20"/>
                <w:szCs w:val="20"/>
              </w:rPr>
              <w:t>Principales principios lógicos.</w:t>
            </w:r>
          </w:p>
          <w:p w:rsidR="009966FD" w:rsidRPr="00D67B0A" w:rsidRDefault="009966FD" w:rsidP="009966FD">
            <w:pPr>
              <w:ind w:left="360"/>
              <w:jc w:val="both"/>
              <w:rPr>
                <w:rFonts w:ascii="Arial" w:hAnsi="Arial" w:cs="Arial"/>
                <w:sz w:val="20"/>
                <w:szCs w:val="20"/>
              </w:rPr>
            </w:pPr>
          </w:p>
          <w:p w:rsidR="009966FD" w:rsidRPr="00D67B0A" w:rsidRDefault="009966FD" w:rsidP="009966FD">
            <w:pPr>
              <w:numPr>
                <w:ilvl w:val="0"/>
                <w:numId w:val="3"/>
              </w:numPr>
              <w:jc w:val="both"/>
              <w:rPr>
                <w:rFonts w:ascii="Arial" w:hAnsi="Arial" w:cs="Arial"/>
                <w:sz w:val="20"/>
                <w:szCs w:val="20"/>
              </w:rPr>
            </w:pPr>
            <w:r w:rsidRPr="00D67B0A">
              <w:rPr>
                <w:rFonts w:ascii="Arial" w:hAnsi="Arial" w:cs="Arial"/>
                <w:sz w:val="20"/>
                <w:szCs w:val="20"/>
              </w:rPr>
              <w:t>Leyes, las normas y los principios de la lógica</w:t>
            </w:r>
          </w:p>
          <w:p w:rsidR="009966FD" w:rsidRPr="00D67B0A" w:rsidRDefault="009966FD" w:rsidP="009966FD">
            <w:pPr>
              <w:ind w:left="360"/>
              <w:jc w:val="both"/>
              <w:rPr>
                <w:rFonts w:ascii="Arial" w:hAnsi="Arial" w:cs="Arial"/>
                <w:sz w:val="20"/>
                <w:szCs w:val="20"/>
              </w:rPr>
            </w:pPr>
          </w:p>
          <w:p w:rsidR="009966FD" w:rsidRPr="00D67B0A" w:rsidRDefault="009966FD" w:rsidP="009966FD">
            <w:pPr>
              <w:numPr>
                <w:ilvl w:val="0"/>
                <w:numId w:val="3"/>
              </w:numPr>
              <w:jc w:val="both"/>
              <w:rPr>
                <w:rFonts w:ascii="Arial" w:hAnsi="Arial" w:cs="Arial"/>
                <w:sz w:val="20"/>
                <w:szCs w:val="20"/>
              </w:rPr>
            </w:pPr>
            <w:r w:rsidRPr="00D67B0A">
              <w:rPr>
                <w:rFonts w:ascii="Arial" w:hAnsi="Arial" w:cs="Arial"/>
                <w:sz w:val="20"/>
                <w:szCs w:val="20"/>
              </w:rPr>
              <w:t>Lógica clásica aristotélica</w:t>
            </w:r>
          </w:p>
          <w:p w:rsidR="009966FD" w:rsidRPr="00D67B0A" w:rsidRDefault="009966FD" w:rsidP="009966FD">
            <w:pPr>
              <w:ind w:left="360"/>
              <w:jc w:val="both"/>
              <w:rPr>
                <w:rFonts w:ascii="Arial" w:hAnsi="Arial" w:cs="Arial"/>
                <w:sz w:val="20"/>
                <w:szCs w:val="20"/>
              </w:rPr>
            </w:pPr>
          </w:p>
          <w:p w:rsidR="0007105F" w:rsidRDefault="009966FD" w:rsidP="00D250B2">
            <w:pPr>
              <w:pStyle w:val="Prrafodelista"/>
              <w:numPr>
                <w:ilvl w:val="0"/>
                <w:numId w:val="3"/>
              </w:numPr>
              <w:jc w:val="both"/>
            </w:pPr>
            <w:r w:rsidRPr="00D250B2">
              <w:rPr>
                <w:rFonts w:ascii="Arial" w:hAnsi="Arial" w:cs="Arial"/>
                <w:sz w:val="20"/>
                <w:szCs w:val="20"/>
              </w:rPr>
              <w:t>Lógica sociológica proposicional</w:t>
            </w:r>
          </w:p>
        </w:tc>
        <w:tc>
          <w:tcPr>
            <w:tcW w:w="4847" w:type="dxa"/>
          </w:tcPr>
          <w:p w:rsidR="009966FD" w:rsidRPr="00D67B0A" w:rsidRDefault="009966FD" w:rsidP="009966FD">
            <w:pPr>
              <w:numPr>
                <w:ilvl w:val="0"/>
                <w:numId w:val="5"/>
              </w:numPr>
              <w:jc w:val="both"/>
              <w:rPr>
                <w:rFonts w:ascii="Arial" w:hAnsi="Arial" w:cs="Arial"/>
                <w:sz w:val="20"/>
                <w:szCs w:val="20"/>
              </w:rPr>
            </w:pPr>
            <w:r w:rsidRPr="00D67B0A">
              <w:rPr>
                <w:rFonts w:ascii="Arial" w:hAnsi="Arial" w:cs="Arial"/>
                <w:sz w:val="20"/>
                <w:szCs w:val="20"/>
              </w:rPr>
              <w:t>Explicación con argumentos construidos de manera lógica de diferentes problemas y situaciones que se le plantean.</w:t>
            </w:r>
          </w:p>
          <w:p w:rsidR="009966FD" w:rsidRPr="00D67B0A" w:rsidRDefault="009966FD" w:rsidP="009966FD">
            <w:pPr>
              <w:ind w:left="360"/>
              <w:jc w:val="both"/>
              <w:rPr>
                <w:rFonts w:ascii="Arial" w:hAnsi="Arial" w:cs="Arial"/>
                <w:sz w:val="20"/>
                <w:szCs w:val="20"/>
              </w:rPr>
            </w:pPr>
          </w:p>
          <w:p w:rsidR="009966FD" w:rsidRPr="00D67B0A" w:rsidRDefault="009966FD" w:rsidP="009966FD">
            <w:pPr>
              <w:numPr>
                <w:ilvl w:val="0"/>
                <w:numId w:val="5"/>
              </w:numPr>
              <w:jc w:val="both"/>
              <w:rPr>
                <w:rFonts w:ascii="Arial" w:hAnsi="Arial" w:cs="Arial"/>
                <w:sz w:val="20"/>
                <w:szCs w:val="20"/>
              </w:rPr>
            </w:pPr>
            <w:r w:rsidRPr="00D67B0A">
              <w:rPr>
                <w:rFonts w:ascii="Arial" w:hAnsi="Arial" w:cs="Arial"/>
                <w:sz w:val="20"/>
                <w:szCs w:val="20"/>
              </w:rPr>
              <w:t>Elaboración de silogismos aplicando las leyes dadas para esto.</w:t>
            </w:r>
          </w:p>
          <w:p w:rsidR="009966FD" w:rsidRPr="00D67B0A" w:rsidRDefault="009966FD" w:rsidP="009966FD">
            <w:pPr>
              <w:ind w:left="360"/>
              <w:jc w:val="both"/>
              <w:rPr>
                <w:rFonts w:ascii="Arial" w:hAnsi="Arial" w:cs="Arial"/>
                <w:sz w:val="20"/>
                <w:szCs w:val="20"/>
              </w:rPr>
            </w:pPr>
          </w:p>
          <w:p w:rsidR="0007105F" w:rsidRDefault="009966FD" w:rsidP="009966FD">
            <w:pPr>
              <w:pStyle w:val="Prrafodelista"/>
              <w:numPr>
                <w:ilvl w:val="0"/>
                <w:numId w:val="15"/>
              </w:numPr>
              <w:jc w:val="both"/>
            </w:pPr>
            <w:r w:rsidRPr="00D67B0A">
              <w:rPr>
                <w:rFonts w:ascii="Arial" w:hAnsi="Arial" w:cs="Arial"/>
                <w:sz w:val="20"/>
                <w:szCs w:val="20"/>
              </w:rPr>
              <w:t>Identificación entre varios razonamientos dados, cuáles obedecen a unos razonamientos correctos y cuáles no.</w:t>
            </w:r>
          </w:p>
        </w:tc>
        <w:tc>
          <w:tcPr>
            <w:tcW w:w="4847" w:type="dxa"/>
            <w:vMerge/>
          </w:tcPr>
          <w:p w:rsidR="0007105F" w:rsidRDefault="0007105F" w:rsidP="000437CC">
            <w:pPr>
              <w:jc w:val="both"/>
            </w:pPr>
          </w:p>
        </w:tc>
      </w:tr>
    </w:tbl>
    <w:p w:rsidR="0007105F" w:rsidRDefault="0007105F" w:rsidP="0007105F">
      <w:pPr>
        <w:ind w:left="708"/>
        <w:jc w:val="both"/>
        <w:rPr>
          <w:rFonts w:ascii="Arial" w:hAnsi="Arial" w:cs="Arial"/>
        </w:rPr>
      </w:pPr>
    </w:p>
    <w:p w:rsidR="00D67B0A" w:rsidRPr="00D67B0A" w:rsidRDefault="00B7192B" w:rsidP="00D67B0A">
      <w:pPr>
        <w:jc w:val="both"/>
        <w:rPr>
          <w:rFonts w:ascii="Arial" w:hAnsi="Arial" w:cs="Arial"/>
          <w:b/>
        </w:rPr>
      </w:pPr>
      <w:r w:rsidRPr="00B7192B">
        <w:rPr>
          <w:rFonts w:ascii="Arial" w:hAnsi="Arial" w:cs="Arial"/>
          <w:b/>
        </w:rPr>
        <w:lastRenderedPageBreak/>
        <w:t>GRADO: 11</w:t>
      </w:r>
      <w:r w:rsidR="009E094D">
        <w:rPr>
          <w:rFonts w:ascii="Arial" w:hAnsi="Arial" w:cs="Arial"/>
          <w:b/>
        </w:rPr>
        <w:t xml:space="preserve">º   </w:t>
      </w:r>
      <w:r w:rsidRPr="00B7192B">
        <w:rPr>
          <w:rFonts w:ascii="Arial" w:hAnsi="Arial" w:cs="Arial"/>
          <w:b/>
        </w:rPr>
        <w:t xml:space="preserve"> PERÍODO</w:t>
      </w:r>
      <w:r w:rsidR="00D67B0A" w:rsidRPr="00D67B0A">
        <w:rPr>
          <w:rFonts w:ascii="Arial" w:hAnsi="Arial" w:cs="Arial"/>
          <w:b/>
        </w:rPr>
        <w:t>: 3</w:t>
      </w:r>
    </w:p>
    <w:p w:rsidR="00D67B0A" w:rsidRPr="00D67B0A" w:rsidRDefault="00D67B0A" w:rsidP="00D67B0A">
      <w:pPr>
        <w:jc w:val="both"/>
        <w:rPr>
          <w:rFonts w:ascii="Arial" w:hAnsi="Arial" w:cs="Arial"/>
          <w:b/>
        </w:rPr>
      </w:pPr>
    </w:p>
    <w:p w:rsidR="00D67B0A" w:rsidRPr="00D67B0A" w:rsidRDefault="00D67B0A" w:rsidP="00D67B0A">
      <w:pPr>
        <w:jc w:val="both"/>
        <w:rPr>
          <w:rFonts w:ascii="Arial" w:hAnsi="Arial" w:cs="Arial"/>
          <w:sz w:val="20"/>
          <w:szCs w:val="20"/>
        </w:rPr>
      </w:pPr>
      <w:r w:rsidRPr="00D67B0A">
        <w:rPr>
          <w:rFonts w:ascii="Arial" w:hAnsi="Arial" w:cs="Arial"/>
          <w:b/>
        </w:rPr>
        <w:t xml:space="preserve">OBJETIVO DE GRADO: </w:t>
      </w:r>
      <w:r w:rsidRPr="00D67B0A">
        <w:rPr>
          <w:rFonts w:ascii="Arial" w:hAnsi="Arial" w:cs="Arial"/>
          <w:sz w:val="20"/>
          <w:szCs w:val="20"/>
        </w:rPr>
        <w:t>Desarrollar habilidades para realizar disertaciones y escritos argumentados a partir de temas y problemas filosóficos significativos para ampliar la comprensión del mundo que lo rodea y tomar posición como ciudadano.</w:t>
      </w:r>
    </w:p>
    <w:p w:rsidR="00D67B0A" w:rsidRDefault="00D67B0A" w:rsidP="00D67B0A">
      <w:pPr>
        <w:jc w:val="both"/>
        <w:rPr>
          <w:rFonts w:ascii="Arial" w:hAnsi="Arial" w:cs="Arial"/>
          <w:b/>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58"/>
      </w:tblGrid>
      <w:tr w:rsidR="0007105F" w:rsidRPr="00C61713" w:rsidTr="000437CC">
        <w:tc>
          <w:tcPr>
            <w:tcW w:w="5000" w:type="pct"/>
          </w:tcPr>
          <w:p w:rsidR="0007105F" w:rsidRDefault="0007105F" w:rsidP="000437CC">
            <w:pPr>
              <w:jc w:val="both"/>
              <w:rPr>
                <w:rFonts w:ascii="Arial" w:hAnsi="Arial" w:cs="Arial"/>
                <w:b/>
                <w:sz w:val="20"/>
                <w:szCs w:val="20"/>
              </w:rPr>
            </w:pPr>
            <w:r w:rsidRPr="00C61713">
              <w:rPr>
                <w:rFonts w:ascii="Arial" w:hAnsi="Arial" w:cs="Arial"/>
                <w:b/>
                <w:sz w:val="20"/>
                <w:szCs w:val="20"/>
              </w:rPr>
              <w:t xml:space="preserve">EJES GENERADORES </w:t>
            </w:r>
            <w:r>
              <w:rPr>
                <w:rFonts w:ascii="Arial" w:hAnsi="Arial" w:cs="Arial"/>
                <w:b/>
                <w:sz w:val="20"/>
                <w:szCs w:val="20"/>
              </w:rPr>
              <w:t xml:space="preserve"> </w:t>
            </w:r>
          </w:p>
          <w:p w:rsidR="0007105F" w:rsidRPr="00C61713" w:rsidRDefault="009966FD" w:rsidP="000437CC">
            <w:pPr>
              <w:autoSpaceDE w:val="0"/>
              <w:autoSpaceDN w:val="0"/>
              <w:adjustRightInd w:val="0"/>
              <w:jc w:val="both"/>
              <w:rPr>
                <w:rFonts w:ascii="Humanst521BT,Bold" w:hAnsi="Humanst521BT,Bold" w:cs="Humanst521BT,Bold"/>
                <w:sz w:val="20"/>
                <w:szCs w:val="20"/>
              </w:rPr>
            </w:pPr>
            <w:r w:rsidRPr="00D67B0A">
              <w:rPr>
                <w:rFonts w:ascii="Arial" w:hAnsi="Arial" w:cs="Arial"/>
                <w:sz w:val="20"/>
                <w:szCs w:val="20"/>
              </w:rPr>
              <w:t>La pregunta por el hombre frente a su cultura</w:t>
            </w:r>
          </w:p>
        </w:tc>
      </w:tr>
      <w:tr w:rsidR="0007105F" w:rsidRPr="00A318A7" w:rsidTr="000437CC">
        <w:tc>
          <w:tcPr>
            <w:tcW w:w="5000" w:type="pct"/>
          </w:tcPr>
          <w:p w:rsidR="0007105F" w:rsidRPr="005E0A44" w:rsidRDefault="0007105F" w:rsidP="000437CC">
            <w:pPr>
              <w:jc w:val="both"/>
              <w:rPr>
                <w:rFonts w:ascii="Arial" w:hAnsi="Arial" w:cs="Arial"/>
              </w:rPr>
            </w:pPr>
            <w:r w:rsidRPr="005E0A44">
              <w:rPr>
                <w:rFonts w:ascii="Arial" w:hAnsi="Arial" w:cs="Arial"/>
                <w:b/>
              </w:rPr>
              <w:t xml:space="preserve">ESTÁNDARES BÁSICOS DE COMPETENCIAS  </w:t>
            </w:r>
          </w:p>
          <w:p w:rsidR="0007105F" w:rsidRPr="00A318A7" w:rsidRDefault="009966FD" w:rsidP="000437CC">
            <w:pPr>
              <w:tabs>
                <w:tab w:val="left" w:pos="2700"/>
              </w:tabs>
              <w:jc w:val="both"/>
              <w:rPr>
                <w:rFonts w:ascii="Arial" w:hAnsi="Arial" w:cs="Arial"/>
                <w:b/>
                <w:color w:val="58595B"/>
                <w:lang w:eastAsia="es-ES"/>
              </w:rPr>
            </w:pPr>
            <w:r w:rsidRPr="00D67B0A">
              <w:rPr>
                <w:rFonts w:ascii="Arial" w:hAnsi="Arial" w:cs="Arial"/>
                <w:sz w:val="20"/>
                <w:szCs w:val="20"/>
              </w:rPr>
              <w:t>Construyo un concepto personal sobre mí mismo a partir de los postulados de la psicología.</w:t>
            </w:r>
          </w:p>
        </w:tc>
      </w:tr>
      <w:tr w:rsidR="0007105F" w:rsidRPr="00C61713" w:rsidTr="000437CC">
        <w:tc>
          <w:tcPr>
            <w:tcW w:w="5000" w:type="pct"/>
          </w:tcPr>
          <w:p w:rsidR="0007105F" w:rsidRPr="00C61713" w:rsidRDefault="0007105F" w:rsidP="000437CC">
            <w:pPr>
              <w:jc w:val="both"/>
              <w:rPr>
                <w:rFonts w:ascii="Arial" w:hAnsi="Arial" w:cs="Arial"/>
                <w:b/>
                <w:sz w:val="20"/>
                <w:szCs w:val="20"/>
              </w:rPr>
            </w:pPr>
            <w:r w:rsidRPr="00C61713">
              <w:rPr>
                <w:rFonts w:ascii="Arial" w:hAnsi="Arial" w:cs="Arial"/>
                <w:b/>
                <w:sz w:val="20"/>
                <w:szCs w:val="20"/>
              </w:rPr>
              <w:t xml:space="preserve">COMPETENCIAS </w:t>
            </w:r>
          </w:p>
          <w:p w:rsidR="0007105F" w:rsidRDefault="009966FD" w:rsidP="000437CC">
            <w:pPr>
              <w:jc w:val="both"/>
              <w:rPr>
                <w:rFonts w:ascii="Arial" w:hAnsi="Arial" w:cs="Arial"/>
                <w:sz w:val="20"/>
                <w:szCs w:val="20"/>
              </w:rPr>
            </w:pPr>
            <w:r w:rsidRPr="00D67B0A">
              <w:rPr>
                <w:rFonts w:ascii="Arial" w:hAnsi="Arial" w:cs="Arial"/>
                <w:sz w:val="20"/>
                <w:szCs w:val="20"/>
              </w:rPr>
              <w:t>Desarrollar postulados que cumplan las reglas mínimas de la psicología para iniciar una comprensión más amplia sobre el ser humano y su comportamiento. (propositiva, crítica)</w:t>
            </w:r>
          </w:p>
          <w:p w:rsidR="0007105F" w:rsidRPr="00E51510" w:rsidRDefault="0007105F" w:rsidP="000437CC">
            <w:pPr>
              <w:jc w:val="both"/>
              <w:rPr>
                <w:rFonts w:ascii="Arial" w:hAnsi="Arial" w:cs="Arial"/>
                <w:sz w:val="20"/>
                <w:szCs w:val="20"/>
              </w:rPr>
            </w:pPr>
            <w:r w:rsidRPr="00C61713">
              <w:rPr>
                <w:rFonts w:ascii="Arial" w:hAnsi="Arial" w:cs="Arial"/>
                <w:b/>
                <w:sz w:val="20"/>
                <w:szCs w:val="20"/>
              </w:rPr>
              <w:t>PROBLEMA (S)</w:t>
            </w:r>
            <w:r>
              <w:rPr>
                <w:rFonts w:ascii="Arial" w:hAnsi="Arial" w:cs="Arial"/>
                <w:b/>
                <w:sz w:val="20"/>
                <w:szCs w:val="20"/>
              </w:rPr>
              <w:t xml:space="preserve">: </w:t>
            </w:r>
          </w:p>
          <w:p w:rsidR="0007105F" w:rsidRPr="00C61713" w:rsidRDefault="009966FD" w:rsidP="000437CC">
            <w:pPr>
              <w:tabs>
                <w:tab w:val="left" w:pos="2700"/>
              </w:tabs>
              <w:jc w:val="both"/>
              <w:rPr>
                <w:rFonts w:ascii="Arial" w:hAnsi="Arial" w:cs="Arial"/>
                <w:b/>
                <w:sz w:val="20"/>
                <w:szCs w:val="20"/>
              </w:rPr>
            </w:pPr>
            <w:r w:rsidRPr="00D67B0A">
              <w:rPr>
                <w:rFonts w:ascii="Arial" w:hAnsi="Arial" w:cs="Arial"/>
                <w:sz w:val="18"/>
                <w:szCs w:val="18"/>
              </w:rPr>
              <w:t>¿Qué importancia tiene la psicología en nuestras vidas? ¿Cómo se comporta el ser humano?</w:t>
            </w:r>
          </w:p>
        </w:tc>
      </w:tr>
    </w:tbl>
    <w:tbl>
      <w:tblPr>
        <w:tblStyle w:val="Tablaconcuadrcula"/>
        <w:tblW w:w="0" w:type="auto"/>
        <w:tblInd w:w="108" w:type="dxa"/>
        <w:tblLook w:val="04A0" w:firstRow="1" w:lastRow="0" w:firstColumn="1" w:lastColumn="0" w:noHBand="0" w:noVBand="1"/>
      </w:tblPr>
      <w:tblGrid>
        <w:gridCol w:w="4738"/>
        <w:gridCol w:w="4847"/>
        <w:gridCol w:w="4847"/>
      </w:tblGrid>
      <w:tr w:rsidR="0007105F" w:rsidTr="000437CC">
        <w:tc>
          <w:tcPr>
            <w:tcW w:w="9585" w:type="dxa"/>
            <w:gridSpan w:val="2"/>
          </w:tcPr>
          <w:p w:rsidR="0007105F" w:rsidRDefault="0007105F" w:rsidP="000437CC">
            <w:pPr>
              <w:jc w:val="both"/>
            </w:pPr>
            <w:r w:rsidRPr="0007105F">
              <w:rPr>
                <w:rFonts w:ascii="Arial" w:hAnsi="Arial" w:cs="Arial"/>
                <w:b/>
                <w:sz w:val="20"/>
                <w:szCs w:val="20"/>
              </w:rPr>
              <w:t>Contenidos</w:t>
            </w:r>
          </w:p>
        </w:tc>
        <w:tc>
          <w:tcPr>
            <w:tcW w:w="4847" w:type="dxa"/>
          </w:tcPr>
          <w:p w:rsidR="0007105F" w:rsidRDefault="0007105F" w:rsidP="000437CC">
            <w:pPr>
              <w:jc w:val="both"/>
            </w:pPr>
            <w:r w:rsidRPr="00C61713">
              <w:rPr>
                <w:rFonts w:ascii="Arial" w:hAnsi="Arial" w:cs="Arial"/>
                <w:b/>
                <w:sz w:val="20"/>
                <w:szCs w:val="20"/>
              </w:rPr>
              <w:t>INDICADORES DE DESEMPEÑO</w:t>
            </w:r>
          </w:p>
        </w:tc>
      </w:tr>
      <w:tr w:rsidR="0007105F" w:rsidTr="000437CC">
        <w:tc>
          <w:tcPr>
            <w:tcW w:w="4738" w:type="dxa"/>
          </w:tcPr>
          <w:p w:rsidR="0007105F" w:rsidRDefault="0007105F" w:rsidP="000437CC">
            <w:pPr>
              <w:jc w:val="both"/>
            </w:pPr>
            <w:r>
              <w:rPr>
                <w:rFonts w:ascii="Arial" w:hAnsi="Arial" w:cs="Arial"/>
                <w:b/>
                <w:sz w:val="20"/>
                <w:szCs w:val="20"/>
              </w:rPr>
              <w:t>C</w:t>
            </w:r>
            <w:r w:rsidRPr="0007105F">
              <w:rPr>
                <w:rFonts w:ascii="Arial" w:hAnsi="Arial" w:cs="Arial"/>
                <w:b/>
                <w:sz w:val="20"/>
                <w:szCs w:val="20"/>
              </w:rPr>
              <w:t>onceptuales</w:t>
            </w:r>
          </w:p>
        </w:tc>
        <w:tc>
          <w:tcPr>
            <w:tcW w:w="4847" w:type="dxa"/>
          </w:tcPr>
          <w:p w:rsidR="0007105F" w:rsidRDefault="0007105F" w:rsidP="000437CC">
            <w:pPr>
              <w:jc w:val="both"/>
            </w:pPr>
            <w:r w:rsidRPr="0007105F">
              <w:rPr>
                <w:rFonts w:ascii="Arial" w:hAnsi="Arial" w:cs="Arial"/>
                <w:b/>
                <w:sz w:val="20"/>
                <w:szCs w:val="20"/>
              </w:rPr>
              <w:t>Procedimentales</w:t>
            </w:r>
          </w:p>
        </w:tc>
        <w:tc>
          <w:tcPr>
            <w:tcW w:w="4847" w:type="dxa"/>
            <w:vMerge w:val="restart"/>
          </w:tcPr>
          <w:p w:rsidR="009966FD" w:rsidRPr="00B7192B" w:rsidRDefault="009966FD" w:rsidP="009966FD">
            <w:pPr>
              <w:numPr>
                <w:ilvl w:val="0"/>
                <w:numId w:val="9"/>
              </w:numPr>
              <w:jc w:val="both"/>
              <w:rPr>
                <w:rFonts w:ascii="Arial" w:hAnsi="Arial" w:cs="Arial"/>
                <w:sz w:val="20"/>
                <w:szCs w:val="20"/>
              </w:rPr>
            </w:pPr>
            <w:r w:rsidRPr="00B7192B">
              <w:rPr>
                <w:rFonts w:ascii="Arial" w:hAnsi="Arial" w:cs="Arial"/>
                <w:sz w:val="20"/>
                <w:szCs w:val="20"/>
              </w:rPr>
              <w:t>Reconoce diferentes planteamientos y corrientes psicológicas que se preocupan por estudiar el comportamiento humano</w:t>
            </w:r>
          </w:p>
          <w:p w:rsidR="009966FD" w:rsidRPr="00B7192B" w:rsidRDefault="009966FD" w:rsidP="009966FD">
            <w:pPr>
              <w:ind w:left="720"/>
              <w:jc w:val="both"/>
              <w:rPr>
                <w:rFonts w:ascii="Arial" w:hAnsi="Arial" w:cs="Arial"/>
                <w:sz w:val="20"/>
                <w:szCs w:val="20"/>
              </w:rPr>
            </w:pPr>
          </w:p>
          <w:p w:rsidR="009966FD" w:rsidRPr="00B7192B" w:rsidRDefault="009966FD" w:rsidP="009966FD">
            <w:pPr>
              <w:numPr>
                <w:ilvl w:val="0"/>
                <w:numId w:val="9"/>
              </w:numPr>
              <w:jc w:val="both"/>
              <w:rPr>
                <w:rFonts w:ascii="Arial" w:hAnsi="Arial" w:cs="Arial"/>
                <w:sz w:val="20"/>
                <w:szCs w:val="20"/>
              </w:rPr>
            </w:pPr>
            <w:r w:rsidRPr="00B7192B">
              <w:rPr>
                <w:rFonts w:ascii="Arial" w:hAnsi="Arial" w:cs="Arial"/>
                <w:sz w:val="20"/>
                <w:szCs w:val="20"/>
              </w:rPr>
              <w:t xml:space="preserve">Diferencia patologías biológicas de </w:t>
            </w:r>
            <w:r w:rsidR="00D250B2">
              <w:rPr>
                <w:rFonts w:ascii="Arial" w:hAnsi="Arial" w:cs="Arial"/>
                <w:sz w:val="20"/>
                <w:szCs w:val="20"/>
              </w:rPr>
              <w:t>la</w:t>
            </w:r>
            <w:r w:rsidRPr="00B7192B">
              <w:rPr>
                <w:rFonts w:ascii="Arial" w:hAnsi="Arial" w:cs="Arial"/>
                <w:sz w:val="20"/>
                <w:szCs w:val="20"/>
              </w:rPr>
              <w:t>s psicológicas y diserta sobre sus posibles explicaciones.</w:t>
            </w:r>
          </w:p>
          <w:p w:rsidR="009966FD" w:rsidRPr="00B7192B" w:rsidRDefault="009966FD" w:rsidP="009966FD">
            <w:pPr>
              <w:numPr>
                <w:ilvl w:val="0"/>
                <w:numId w:val="9"/>
              </w:numPr>
              <w:jc w:val="both"/>
              <w:rPr>
                <w:rFonts w:ascii="Arial" w:hAnsi="Arial" w:cs="Arial"/>
                <w:sz w:val="20"/>
                <w:szCs w:val="20"/>
              </w:rPr>
            </w:pPr>
          </w:p>
          <w:p w:rsidR="009966FD" w:rsidRPr="00B7192B" w:rsidRDefault="009966FD" w:rsidP="009966FD">
            <w:pPr>
              <w:ind w:left="720"/>
              <w:jc w:val="both"/>
              <w:rPr>
                <w:rFonts w:ascii="Arial" w:hAnsi="Arial" w:cs="Arial"/>
                <w:sz w:val="20"/>
                <w:szCs w:val="20"/>
              </w:rPr>
            </w:pPr>
            <w:r w:rsidRPr="00B7192B">
              <w:rPr>
                <w:rFonts w:ascii="Arial" w:hAnsi="Arial" w:cs="Arial"/>
                <w:sz w:val="20"/>
                <w:szCs w:val="20"/>
              </w:rPr>
              <w:t>Valora la psicología como una herramienta vital para la comprensión del comportamiento.</w:t>
            </w:r>
          </w:p>
          <w:p w:rsidR="009966FD" w:rsidRPr="00B7192B" w:rsidRDefault="009966FD" w:rsidP="009966FD">
            <w:pPr>
              <w:ind w:left="720"/>
              <w:jc w:val="both"/>
              <w:rPr>
                <w:rFonts w:ascii="Arial" w:hAnsi="Arial" w:cs="Arial"/>
                <w:sz w:val="20"/>
                <w:szCs w:val="20"/>
              </w:rPr>
            </w:pPr>
          </w:p>
          <w:p w:rsidR="009966FD" w:rsidRPr="00B7192B" w:rsidRDefault="009966FD" w:rsidP="009966FD">
            <w:pPr>
              <w:numPr>
                <w:ilvl w:val="0"/>
                <w:numId w:val="9"/>
              </w:numPr>
              <w:jc w:val="both"/>
              <w:rPr>
                <w:rFonts w:ascii="Arial" w:hAnsi="Arial" w:cs="Arial"/>
                <w:sz w:val="20"/>
                <w:szCs w:val="20"/>
              </w:rPr>
            </w:pPr>
            <w:r w:rsidRPr="00B7192B">
              <w:rPr>
                <w:rFonts w:ascii="Arial" w:hAnsi="Arial" w:cs="Arial"/>
                <w:sz w:val="20"/>
                <w:szCs w:val="20"/>
              </w:rPr>
              <w:t>Reflexiona sobre la importancia de la psicología en la solución de problemas de la vida diaria.</w:t>
            </w:r>
          </w:p>
          <w:p w:rsidR="009966FD" w:rsidRPr="00B7192B" w:rsidRDefault="009966FD" w:rsidP="009966FD">
            <w:pPr>
              <w:ind w:left="720"/>
              <w:jc w:val="both"/>
              <w:rPr>
                <w:rFonts w:ascii="Arial" w:hAnsi="Arial" w:cs="Arial"/>
                <w:sz w:val="20"/>
                <w:szCs w:val="20"/>
              </w:rPr>
            </w:pPr>
          </w:p>
          <w:p w:rsidR="009966FD" w:rsidRPr="00B7192B" w:rsidRDefault="009966FD" w:rsidP="009966FD">
            <w:pPr>
              <w:numPr>
                <w:ilvl w:val="0"/>
                <w:numId w:val="9"/>
              </w:numPr>
              <w:jc w:val="both"/>
              <w:rPr>
                <w:rFonts w:ascii="Arial" w:hAnsi="Arial" w:cs="Arial"/>
                <w:sz w:val="20"/>
                <w:szCs w:val="20"/>
              </w:rPr>
            </w:pPr>
            <w:r w:rsidRPr="00B7192B">
              <w:rPr>
                <w:rFonts w:ascii="Arial" w:hAnsi="Arial" w:cs="Arial"/>
                <w:sz w:val="20"/>
                <w:szCs w:val="20"/>
              </w:rPr>
              <w:t>Explica su punto de vista sobre el apego y su incidencia en las relaciones.</w:t>
            </w:r>
          </w:p>
          <w:p w:rsidR="009966FD" w:rsidRPr="00B7192B" w:rsidRDefault="009966FD" w:rsidP="009966FD">
            <w:pPr>
              <w:ind w:left="720"/>
              <w:jc w:val="both"/>
              <w:rPr>
                <w:rFonts w:ascii="Arial" w:hAnsi="Arial" w:cs="Arial"/>
                <w:sz w:val="20"/>
                <w:szCs w:val="20"/>
              </w:rPr>
            </w:pPr>
          </w:p>
          <w:p w:rsidR="0007105F" w:rsidRDefault="009966FD" w:rsidP="009966FD">
            <w:pPr>
              <w:pStyle w:val="Prrafodelista"/>
              <w:numPr>
                <w:ilvl w:val="0"/>
                <w:numId w:val="15"/>
              </w:numPr>
              <w:jc w:val="both"/>
            </w:pPr>
            <w:r w:rsidRPr="00B7192B">
              <w:rPr>
                <w:rFonts w:ascii="Arial" w:hAnsi="Arial" w:cs="Arial"/>
                <w:sz w:val="20"/>
                <w:szCs w:val="20"/>
              </w:rPr>
              <w:t>Es activo y propositivo dentro de las clases.</w:t>
            </w:r>
          </w:p>
        </w:tc>
      </w:tr>
      <w:tr w:rsidR="0007105F" w:rsidTr="000437CC">
        <w:tc>
          <w:tcPr>
            <w:tcW w:w="4738" w:type="dxa"/>
          </w:tcPr>
          <w:p w:rsidR="009966FD" w:rsidRPr="00B7192B" w:rsidRDefault="009966FD" w:rsidP="009966FD">
            <w:pPr>
              <w:numPr>
                <w:ilvl w:val="0"/>
                <w:numId w:val="7"/>
              </w:numPr>
              <w:jc w:val="both"/>
              <w:rPr>
                <w:rFonts w:ascii="Arial" w:hAnsi="Arial" w:cs="Arial"/>
                <w:sz w:val="18"/>
                <w:szCs w:val="18"/>
              </w:rPr>
            </w:pPr>
            <w:r w:rsidRPr="00B7192B">
              <w:rPr>
                <w:rFonts w:ascii="Arial" w:hAnsi="Arial" w:cs="Arial"/>
                <w:sz w:val="18"/>
                <w:szCs w:val="18"/>
              </w:rPr>
              <w:t>Sicología:</w:t>
            </w:r>
          </w:p>
          <w:p w:rsidR="009966FD" w:rsidRPr="00B7192B" w:rsidRDefault="009966FD" w:rsidP="009966FD">
            <w:pPr>
              <w:ind w:left="502"/>
              <w:jc w:val="both"/>
              <w:rPr>
                <w:rFonts w:ascii="Arial" w:hAnsi="Arial" w:cs="Arial"/>
                <w:sz w:val="18"/>
                <w:szCs w:val="18"/>
              </w:rPr>
            </w:pPr>
          </w:p>
          <w:p w:rsidR="009966FD" w:rsidRPr="00B7192B" w:rsidRDefault="009966FD" w:rsidP="009966FD">
            <w:pPr>
              <w:numPr>
                <w:ilvl w:val="0"/>
                <w:numId w:val="7"/>
              </w:numPr>
              <w:jc w:val="both"/>
              <w:rPr>
                <w:rFonts w:ascii="Arial" w:hAnsi="Arial" w:cs="Arial"/>
                <w:sz w:val="18"/>
                <w:szCs w:val="18"/>
              </w:rPr>
            </w:pPr>
            <w:r w:rsidRPr="00B7192B">
              <w:rPr>
                <w:rFonts w:ascii="Arial" w:hAnsi="Arial" w:cs="Arial"/>
                <w:sz w:val="18"/>
                <w:szCs w:val="18"/>
              </w:rPr>
              <w:t>Cerebro, teoría biológica, historia de la psicología.</w:t>
            </w:r>
          </w:p>
          <w:p w:rsidR="009966FD" w:rsidRPr="00B7192B" w:rsidRDefault="009966FD" w:rsidP="009966FD">
            <w:pPr>
              <w:ind w:left="502"/>
              <w:jc w:val="both"/>
              <w:rPr>
                <w:rFonts w:ascii="Arial" w:hAnsi="Arial" w:cs="Arial"/>
                <w:sz w:val="18"/>
                <w:szCs w:val="18"/>
              </w:rPr>
            </w:pPr>
          </w:p>
          <w:p w:rsidR="009966FD" w:rsidRPr="00B7192B" w:rsidRDefault="009966FD" w:rsidP="009966FD">
            <w:pPr>
              <w:numPr>
                <w:ilvl w:val="0"/>
                <w:numId w:val="7"/>
              </w:numPr>
              <w:jc w:val="both"/>
              <w:rPr>
                <w:rFonts w:ascii="Arial" w:hAnsi="Arial" w:cs="Arial"/>
                <w:sz w:val="18"/>
                <w:szCs w:val="18"/>
              </w:rPr>
            </w:pPr>
            <w:r w:rsidRPr="00B7192B">
              <w:rPr>
                <w:rFonts w:ascii="Arial" w:hAnsi="Arial" w:cs="Arial"/>
                <w:sz w:val="18"/>
                <w:szCs w:val="18"/>
              </w:rPr>
              <w:t>Corrientes de la psicología.</w:t>
            </w:r>
          </w:p>
          <w:p w:rsidR="009966FD" w:rsidRPr="00B7192B" w:rsidRDefault="009966FD" w:rsidP="009966FD">
            <w:pPr>
              <w:ind w:left="502"/>
              <w:jc w:val="both"/>
              <w:rPr>
                <w:rFonts w:ascii="Arial" w:hAnsi="Arial" w:cs="Arial"/>
                <w:sz w:val="18"/>
                <w:szCs w:val="18"/>
              </w:rPr>
            </w:pPr>
          </w:p>
          <w:p w:rsidR="009966FD" w:rsidRPr="00B7192B" w:rsidRDefault="009966FD" w:rsidP="009966FD">
            <w:pPr>
              <w:numPr>
                <w:ilvl w:val="0"/>
                <w:numId w:val="7"/>
              </w:numPr>
              <w:jc w:val="both"/>
              <w:rPr>
                <w:rFonts w:ascii="Arial" w:hAnsi="Arial" w:cs="Arial"/>
                <w:sz w:val="18"/>
                <w:szCs w:val="18"/>
              </w:rPr>
            </w:pPr>
            <w:r w:rsidRPr="00B7192B">
              <w:rPr>
                <w:rFonts w:ascii="Arial" w:hAnsi="Arial" w:cs="Arial"/>
                <w:sz w:val="18"/>
                <w:szCs w:val="18"/>
              </w:rPr>
              <w:t>Autores principales.</w:t>
            </w:r>
          </w:p>
          <w:p w:rsidR="009966FD" w:rsidRPr="00B7192B" w:rsidRDefault="009966FD" w:rsidP="009966FD">
            <w:pPr>
              <w:ind w:left="502"/>
              <w:jc w:val="both"/>
              <w:rPr>
                <w:rFonts w:ascii="Arial" w:hAnsi="Arial" w:cs="Arial"/>
                <w:sz w:val="18"/>
                <w:szCs w:val="18"/>
              </w:rPr>
            </w:pPr>
          </w:p>
          <w:p w:rsidR="009966FD" w:rsidRPr="00B7192B" w:rsidRDefault="009966FD" w:rsidP="009966FD">
            <w:pPr>
              <w:numPr>
                <w:ilvl w:val="0"/>
                <w:numId w:val="7"/>
              </w:numPr>
              <w:jc w:val="both"/>
              <w:rPr>
                <w:rFonts w:ascii="Arial" w:hAnsi="Arial" w:cs="Arial"/>
                <w:sz w:val="18"/>
                <w:szCs w:val="18"/>
              </w:rPr>
            </w:pPr>
            <w:r w:rsidRPr="00B7192B">
              <w:rPr>
                <w:rFonts w:ascii="Arial" w:hAnsi="Arial" w:cs="Arial"/>
                <w:sz w:val="18"/>
                <w:szCs w:val="18"/>
              </w:rPr>
              <w:t>Patología a nivel biológico</w:t>
            </w:r>
          </w:p>
          <w:p w:rsidR="009966FD" w:rsidRPr="00B7192B" w:rsidRDefault="009966FD" w:rsidP="009966FD">
            <w:pPr>
              <w:ind w:left="502"/>
              <w:jc w:val="both"/>
              <w:rPr>
                <w:rFonts w:ascii="Arial" w:hAnsi="Arial" w:cs="Arial"/>
                <w:sz w:val="18"/>
                <w:szCs w:val="18"/>
              </w:rPr>
            </w:pPr>
          </w:p>
          <w:p w:rsidR="009966FD" w:rsidRPr="00B7192B" w:rsidRDefault="009966FD" w:rsidP="009966FD">
            <w:pPr>
              <w:numPr>
                <w:ilvl w:val="0"/>
                <w:numId w:val="7"/>
              </w:numPr>
              <w:jc w:val="both"/>
              <w:rPr>
                <w:rFonts w:ascii="Arial" w:hAnsi="Arial" w:cs="Arial"/>
                <w:sz w:val="18"/>
                <w:szCs w:val="18"/>
              </w:rPr>
            </w:pPr>
            <w:r w:rsidRPr="00B7192B">
              <w:rPr>
                <w:rFonts w:ascii="Arial" w:hAnsi="Arial" w:cs="Arial"/>
                <w:sz w:val="18"/>
                <w:szCs w:val="18"/>
              </w:rPr>
              <w:t>Patología a nivel psicológico.</w:t>
            </w:r>
          </w:p>
          <w:p w:rsidR="009966FD" w:rsidRPr="00B7192B" w:rsidRDefault="009966FD" w:rsidP="009966FD">
            <w:pPr>
              <w:ind w:left="502"/>
              <w:jc w:val="both"/>
              <w:rPr>
                <w:rFonts w:ascii="Arial" w:hAnsi="Arial" w:cs="Arial"/>
                <w:sz w:val="18"/>
                <w:szCs w:val="18"/>
              </w:rPr>
            </w:pPr>
          </w:p>
          <w:p w:rsidR="009966FD" w:rsidRPr="00B7192B" w:rsidRDefault="009966FD" w:rsidP="009966FD">
            <w:pPr>
              <w:numPr>
                <w:ilvl w:val="0"/>
                <w:numId w:val="7"/>
              </w:numPr>
              <w:jc w:val="both"/>
              <w:rPr>
                <w:rFonts w:ascii="Arial" w:hAnsi="Arial" w:cs="Arial"/>
                <w:sz w:val="18"/>
                <w:szCs w:val="18"/>
              </w:rPr>
            </w:pPr>
            <w:r w:rsidRPr="00B7192B">
              <w:rPr>
                <w:rFonts w:ascii="Arial" w:hAnsi="Arial" w:cs="Arial"/>
                <w:sz w:val="18"/>
                <w:szCs w:val="18"/>
              </w:rPr>
              <w:t>Dudas y apegos.</w:t>
            </w:r>
          </w:p>
          <w:p w:rsidR="009966FD" w:rsidRPr="00B7192B" w:rsidRDefault="009966FD" w:rsidP="009966FD">
            <w:pPr>
              <w:ind w:left="502"/>
              <w:jc w:val="both"/>
              <w:rPr>
                <w:rFonts w:ascii="Arial" w:hAnsi="Arial" w:cs="Arial"/>
                <w:sz w:val="18"/>
                <w:szCs w:val="18"/>
              </w:rPr>
            </w:pPr>
          </w:p>
          <w:p w:rsidR="0007105F" w:rsidRDefault="0007105F" w:rsidP="009966FD">
            <w:pPr>
              <w:jc w:val="both"/>
            </w:pPr>
          </w:p>
        </w:tc>
        <w:tc>
          <w:tcPr>
            <w:tcW w:w="4847" w:type="dxa"/>
          </w:tcPr>
          <w:p w:rsidR="009966FD" w:rsidRPr="00B7192B" w:rsidRDefault="009966FD" w:rsidP="009966FD">
            <w:pPr>
              <w:numPr>
                <w:ilvl w:val="0"/>
                <w:numId w:val="8"/>
              </w:numPr>
              <w:jc w:val="both"/>
              <w:rPr>
                <w:rFonts w:ascii="Arial" w:hAnsi="Arial" w:cs="Arial"/>
                <w:sz w:val="20"/>
                <w:szCs w:val="20"/>
              </w:rPr>
            </w:pPr>
            <w:r w:rsidRPr="00B7192B">
              <w:rPr>
                <w:rFonts w:ascii="Arial" w:hAnsi="Arial" w:cs="Arial"/>
                <w:sz w:val="20"/>
                <w:szCs w:val="20"/>
              </w:rPr>
              <w:t>Explicación con argumentos de diferentes problemas y situaciones que se le plantean y que se abordan desde la psicología.</w:t>
            </w:r>
          </w:p>
          <w:p w:rsidR="009966FD" w:rsidRPr="00B7192B" w:rsidRDefault="009966FD" w:rsidP="009966FD">
            <w:pPr>
              <w:ind w:left="360"/>
              <w:jc w:val="both"/>
              <w:rPr>
                <w:rFonts w:ascii="Arial" w:hAnsi="Arial" w:cs="Arial"/>
                <w:sz w:val="20"/>
                <w:szCs w:val="20"/>
              </w:rPr>
            </w:pPr>
          </w:p>
          <w:p w:rsidR="009966FD" w:rsidRPr="00B7192B" w:rsidRDefault="009966FD" w:rsidP="009966FD">
            <w:pPr>
              <w:numPr>
                <w:ilvl w:val="0"/>
                <w:numId w:val="8"/>
              </w:numPr>
              <w:jc w:val="both"/>
              <w:rPr>
                <w:rFonts w:ascii="Arial" w:hAnsi="Arial" w:cs="Arial"/>
                <w:sz w:val="20"/>
                <w:szCs w:val="20"/>
              </w:rPr>
            </w:pPr>
            <w:r w:rsidRPr="00B7192B">
              <w:rPr>
                <w:rFonts w:ascii="Arial" w:hAnsi="Arial" w:cs="Arial"/>
                <w:sz w:val="20"/>
                <w:szCs w:val="20"/>
              </w:rPr>
              <w:t>Exploración documental de las diferentes corrientes psicológicas.</w:t>
            </w:r>
          </w:p>
          <w:p w:rsidR="009966FD" w:rsidRPr="00B7192B" w:rsidRDefault="009966FD" w:rsidP="009966FD">
            <w:pPr>
              <w:ind w:left="360"/>
              <w:jc w:val="both"/>
              <w:rPr>
                <w:rFonts w:ascii="Arial" w:hAnsi="Arial" w:cs="Arial"/>
                <w:sz w:val="20"/>
                <w:szCs w:val="20"/>
              </w:rPr>
            </w:pPr>
          </w:p>
          <w:p w:rsidR="0007105F" w:rsidRDefault="009966FD" w:rsidP="009966FD">
            <w:pPr>
              <w:pStyle w:val="Prrafodelista"/>
              <w:numPr>
                <w:ilvl w:val="0"/>
                <w:numId w:val="15"/>
              </w:numPr>
              <w:jc w:val="both"/>
            </w:pPr>
            <w:r w:rsidRPr="00B7192B">
              <w:rPr>
                <w:rFonts w:ascii="Arial" w:hAnsi="Arial" w:cs="Arial"/>
                <w:sz w:val="20"/>
                <w:szCs w:val="20"/>
              </w:rPr>
              <w:t>Explicación acerca de las diferentes patologías estudiadas</w:t>
            </w:r>
          </w:p>
        </w:tc>
        <w:tc>
          <w:tcPr>
            <w:tcW w:w="4847" w:type="dxa"/>
            <w:vMerge/>
          </w:tcPr>
          <w:p w:rsidR="0007105F" w:rsidRDefault="0007105F" w:rsidP="000437CC">
            <w:pPr>
              <w:jc w:val="both"/>
            </w:pPr>
          </w:p>
        </w:tc>
      </w:tr>
    </w:tbl>
    <w:p w:rsidR="0007105F" w:rsidRDefault="0007105F" w:rsidP="0007105F">
      <w:pPr>
        <w:ind w:left="708"/>
        <w:jc w:val="both"/>
        <w:rPr>
          <w:rFonts w:ascii="Arial" w:hAnsi="Arial" w:cs="Arial"/>
        </w:rPr>
      </w:pPr>
    </w:p>
    <w:p w:rsidR="0007105F" w:rsidRDefault="0007105F" w:rsidP="00D67B0A">
      <w:pPr>
        <w:jc w:val="both"/>
        <w:rPr>
          <w:rFonts w:ascii="Arial" w:hAnsi="Arial" w:cs="Arial"/>
          <w:b/>
        </w:rPr>
      </w:pPr>
    </w:p>
    <w:p w:rsidR="0007105F" w:rsidRPr="00D67B0A" w:rsidRDefault="0007105F" w:rsidP="00D67B0A">
      <w:pPr>
        <w:jc w:val="both"/>
        <w:rPr>
          <w:rFonts w:ascii="Arial" w:hAnsi="Arial" w:cs="Arial"/>
          <w:b/>
        </w:rPr>
      </w:pPr>
    </w:p>
    <w:p w:rsidR="00DE4EA5" w:rsidRPr="00DF41D9" w:rsidRDefault="00DE4EA5" w:rsidP="00DE4EA5">
      <w:pPr>
        <w:widowControl w:val="0"/>
        <w:tabs>
          <w:tab w:val="left" w:pos="720"/>
        </w:tabs>
        <w:autoSpaceDE w:val="0"/>
        <w:autoSpaceDN w:val="0"/>
        <w:adjustRightInd w:val="0"/>
        <w:jc w:val="both"/>
        <w:rPr>
          <w:rFonts w:ascii="Arial Narrow" w:hAnsi="Arial Narrow"/>
          <w:bCs/>
          <w:sz w:val="16"/>
          <w:szCs w:val="16"/>
        </w:rPr>
      </w:pPr>
    </w:p>
    <w:p w:rsidR="00DE4EA5" w:rsidRDefault="00DE4EA5" w:rsidP="00DE4EA5">
      <w:pPr>
        <w:jc w:val="both"/>
        <w:rPr>
          <w:rFonts w:ascii="Arial" w:hAnsi="Arial" w:cs="Arial"/>
        </w:rPr>
      </w:pPr>
    </w:p>
    <w:p w:rsidR="00D250B2" w:rsidRDefault="00D250B2" w:rsidP="00DE4EA5">
      <w:pPr>
        <w:jc w:val="both"/>
        <w:rPr>
          <w:rFonts w:ascii="Arial" w:hAnsi="Arial" w:cs="Arial"/>
        </w:rPr>
      </w:pPr>
    </w:p>
    <w:p w:rsidR="00B7192B" w:rsidRDefault="00B7192B" w:rsidP="00B7192B">
      <w:pPr>
        <w:jc w:val="both"/>
        <w:rPr>
          <w:rFonts w:ascii="Arial" w:hAnsi="Arial" w:cs="Arial"/>
          <w:b/>
          <w:sz w:val="20"/>
          <w:szCs w:val="20"/>
        </w:rPr>
      </w:pPr>
    </w:p>
    <w:p w:rsidR="009E094D" w:rsidRDefault="009E094D" w:rsidP="00B7192B">
      <w:pPr>
        <w:jc w:val="both"/>
        <w:rPr>
          <w:rFonts w:ascii="Arial" w:hAnsi="Arial" w:cs="Arial"/>
          <w:b/>
          <w:sz w:val="20"/>
          <w:szCs w:val="20"/>
        </w:rPr>
      </w:pPr>
    </w:p>
    <w:p w:rsidR="00B7192B" w:rsidRPr="009E094D" w:rsidRDefault="00B7192B" w:rsidP="00B7192B">
      <w:pPr>
        <w:jc w:val="both"/>
        <w:rPr>
          <w:rFonts w:ascii="Arial" w:hAnsi="Arial" w:cs="Arial"/>
          <w:b/>
        </w:rPr>
      </w:pPr>
    </w:p>
    <w:p w:rsidR="00B7192B" w:rsidRPr="009E094D" w:rsidRDefault="00B7192B" w:rsidP="00B7192B">
      <w:pPr>
        <w:jc w:val="both"/>
        <w:rPr>
          <w:rFonts w:ascii="Arial" w:hAnsi="Arial" w:cs="Arial"/>
          <w:b/>
        </w:rPr>
      </w:pPr>
      <w:r w:rsidRPr="009E094D">
        <w:rPr>
          <w:rFonts w:ascii="Arial" w:hAnsi="Arial" w:cs="Arial"/>
          <w:b/>
        </w:rPr>
        <w:lastRenderedPageBreak/>
        <w:t>GRADO: 11</w:t>
      </w:r>
      <w:r w:rsidR="009E094D">
        <w:rPr>
          <w:rFonts w:ascii="Arial" w:hAnsi="Arial" w:cs="Arial"/>
          <w:b/>
        </w:rPr>
        <w:t xml:space="preserve">º  </w:t>
      </w:r>
      <w:r w:rsidRPr="009E094D">
        <w:rPr>
          <w:rFonts w:ascii="Arial" w:hAnsi="Arial" w:cs="Arial"/>
          <w:b/>
        </w:rPr>
        <w:t xml:space="preserve"> PERÍODO: 4º </w:t>
      </w:r>
    </w:p>
    <w:p w:rsidR="00B7192B" w:rsidRPr="00B7192B" w:rsidRDefault="00B7192B" w:rsidP="00B7192B">
      <w:pPr>
        <w:jc w:val="both"/>
        <w:rPr>
          <w:rFonts w:ascii="Arial" w:hAnsi="Arial" w:cs="Arial"/>
          <w:b/>
          <w:sz w:val="20"/>
          <w:szCs w:val="20"/>
        </w:rPr>
      </w:pPr>
    </w:p>
    <w:p w:rsidR="00B7192B" w:rsidRDefault="00B7192B" w:rsidP="00B7192B">
      <w:pPr>
        <w:jc w:val="both"/>
        <w:rPr>
          <w:rFonts w:ascii="Arial" w:hAnsi="Arial" w:cs="Arial"/>
          <w:sz w:val="18"/>
          <w:szCs w:val="18"/>
        </w:rPr>
      </w:pPr>
      <w:r w:rsidRPr="00B7192B">
        <w:rPr>
          <w:rFonts w:ascii="Arial" w:hAnsi="Arial" w:cs="Arial"/>
          <w:b/>
          <w:sz w:val="20"/>
          <w:szCs w:val="20"/>
        </w:rPr>
        <w:t>OBJETIVO DE GRADO:</w:t>
      </w:r>
      <w:r w:rsidRPr="00B7192B">
        <w:rPr>
          <w:rFonts w:ascii="Arial" w:hAnsi="Arial" w:cs="Arial"/>
          <w:sz w:val="18"/>
          <w:szCs w:val="18"/>
        </w:rPr>
        <w:t> Desarrollar habilidades para realizar disertaciones y escritos argumentados a partir de temas y problemas filosóficos significativos para ampliar la comprensión del mundo que lo rodea y tomar posición como ciudadano.</w:t>
      </w:r>
    </w:p>
    <w:p w:rsidR="0007105F" w:rsidRDefault="0007105F" w:rsidP="00B7192B">
      <w:pPr>
        <w:jc w:val="both"/>
        <w:rPr>
          <w:rFonts w:ascii="Arial" w:hAnsi="Arial" w:cs="Arial"/>
          <w:sz w:val="18"/>
          <w:szCs w:val="18"/>
        </w:rPr>
      </w:pPr>
    </w:p>
    <w:p w:rsidR="0007105F" w:rsidRDefault="0007105F" w:rsidP="00B7192B">
      <w:pPr>
        <w:jc w:val="both"/>
        <w:rPr>
          <w:rFonts w:ascii="Arial" w:hAnsi="Arial" w:cs="Arial"/>
          <w:sz w:val="18"/>
          <w:szCs w:val="18"/>
        </w:rPr>
      </w:pPr>
    </w:p>
    <w:p w:rsidR="0007105F" w:rsidRDefault="0007105F" w:rsidP="00B7192B">
      <w:pPr>
        <w:jc w:val="both"/>
        <w:rPr>
          <w:rFonts w:ascii="Arial" w:hAnsi="Arial" w:cs="Arial"/>
          <w:sz w:val="18"/>
          <w:szCs w:val="18"/>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58"/>
      </w:tblGrid>
      <w:tr w:rsidR="0007105F" w:rsidRPr="00C61713" w:rsidTr="000437CC">
        <w:tc>
          <w:tcPr>
            <w:tcW w:w="5000" w:type="pct"/>
          </w:tcPr>
          <w:p w:rsidR="0007105F" w:rsidRDefault="0007105F" w:rsidP="000437CC">
            <w:pPr>
              <w:jc w:val="both"/>
              <w:rPr>
                <w:rFonts w:ascii="Arial" w:hAnsi="Arial" w:cs="Arial"/>
                <w:b/>
                <w:sz w:val="20"/>
                <w:szCs w:val="20"/>
              </w:rPr>
            </w:pPr>
            <w:r w:rsidRPr="00C61713">
              <w:rPr>
                <w:rFonts w:ascii="Arial" w:hAnsi="Arial" w:cs="Arial"/>
                <w:b/>
                <w:sz w:val="20"/>
                <w:szCs w:val="20"/>
              </w:rPr>
              <w:t xml:space="preserve">EJES GENERADORES </w:t>
            </w:r>
            <w:r>
              <w:rPr>
                <w:rFonts w:ascii="Arial" w:hAnsi="Arial" w:cs="Arial"/>
                <w:b/>
                <w:sz w:val="20"/>
                <w:szCs w:val="20"/>
              </w:rPr>
              <w:t xml:space="preserve"> </w:t>
            </w:r>
          </w:p>
          <w:p w:rsidR="0007105F" w:rsidRPr="00C61713" w:rsidRDefault="009966FD" w:rsidP="000437CC">
            <w:pPr>
              <w:autoSpaceDE w:val="0"/>
              <w:autoSpaceDN w:val="0"/>
              <w:adjustRightInd w:val="0"/>
              <w:jc w:val="both"/>
              <w:rPr>
                <w:rFonts w:ascii="Humanst521BT,Bold" w:hAnsi="Humanst521BT,Bold" w:cs="Humanst521BT,Bold"/>
                <w:sz w:val="20"/>
                <w:szCs w:val="20"/>
              </w:rPr>
            </w:pPr>
            <w:r w:rsidRPr="00DE4EA5">
              <w:rPr>
                <w:rFonts w:ascii="Arial" w:hAnsi="Arial" w:cs="Arial"/>
                <w:sz w:val="20"/>
                <w:szCs w:val="20"/>
              </w:rPr>
              <w:t>La pregunta del ser humano frente a su cultura</w:t>
            </w:r>
          </w:p>
        </w:tc>
      </w:tr>
      <w:tr w:rsidR="0007105F" w:rsidRPr="00A318A7" w:rsidTr="000437CC">
        <w:tc>
          <w:tcPr>
            <w:tcW w:w="5000" w:type="pct"/>
          </w:tcPr>
          <w:p w:rsidR="0007105F" w:rsidRPr="005E0A44" w:rsidRDefault="0007105F" w:rsidP="000437CC">
            <w:pPr>
              <w:jc w:val="both"/>
              <w:rPr>
                <w:rFonts w:ascii="Arial" w:hAnsi="Arial" w:cs="Arial"/>
              </w:rPr>
            </w:pPr>
            <w:r w:rsidRPr="005E0A44">
              <w:rPr>
                <w:rFonts w:ascii="Arial" w:hAnsi="Arial" w:cs="Arial"/>
                <w:b/>
              </w:rPr>
              <w:t xml:space="preserve">ESTÁNDARES BÁSICOS DE COMPETENCIAS  </w:t>
            </w:r>
          </w:p>
          <w:p w:rsidR="0007105F" w:rsidRPr="00A318A7" w:rsidRDefault="009966FD" w:rsidP="000437CC">
            <w:pPr>
              <w:tabs>
                <w:tab w:val="left" w:pos="2700"/>
              </w:tabs>
              <w:jc w:val="both"/>
              <w:rPr>
                <w:rFonts w:ascii="Arial" w:hAnsi="Arial" w:cs="Arial"/>
                <w:b/>
                <w:color w:val="58595B"/>
                <w:lang w:eastAsia="es-ES"/>
              </w:rPr>
            </w:pPr>
            <w:r w:rsidRPr="00B7192B">
              <w:rPr>
                <w:rFonts w:ascii="Arial" w:hAnsi="Arial" w:cs="Arial"/>
                <w:sz w:val="20"/>
                <w:szCs w:val="20"/>
              </w:rPr>
              <w:t>Comprendo lo bello y lo sublime y las manifestaciones de nuestras sensaciones, emociones sentimientos a través del arte.</w:t>
            </w:r>
          </w:p>
        </w:tc>
      </w:tr>
      <w:tr w:rsidR="0007105F" w:rsidRPr="00C61713" w:rsidTr="000437CC">
        <w:tc>
          <w:tcPr>
            <w:tcW w:w="5000" w:type="pct"/>
          </w:tcPr>
          <w:p w:rsidR="0007105F" w:rsidRPr="00C61713" w:rsidRDefault="0007105F" w:rsidP="000437CC">
            <w:pPr>
              <w:jc w:val="both"/>
              <w:rPr>
                <w:rFonts w:ascii="Arial" w:hAnsi="Arial" w:cs="Arial"/>
                <w:b/>
                <w:sz w:val="20"/>
                <w:szCs w:val="20"/>
              </w:rPr>
            </w:pPr>
            <w:r w:rsidRPr="00C61713">
              <w:rPr>
                <w:rFonts w:ascii="Arial" w:hAnsi="Arial" w:cs="Arial"/>
                <w:b/>
                <w:sz w:val="20"/>
                <w:szCs w:val="20"/>
              </w:rPr>
              <w:t xml:space="preserve">COMPETENCIAS </w:t>
            </w:r>
          </w:p>
          <w:p w:rsidR="009966FD" w:rsidRPr="00B7192B" w:rsidRDefault="009966FD" w:rsidP="009966FD">
            <w:pPr>
              <w:jc w:val="both"/>
              <w:rPr>
                <w:rFonts w:ascii="Arial" w:hAnsi="Arial" w:cs="Arial"/>
                <w:sz w:val="20"/>
                <w:szCs w:val="20"/>
              </w:rPr>
            </w:pPr>
            <w:r w:rsidRPr="00B7192B">
              <w:rPr>
                <w:rFonts w:ascii="Arial" w:hAnsi="Arial" w:cs="Arial"/>
                <w:sz w:val="20"/>
                <w:szCs w:val="20"/>
              </w:rPr>
              <w:t>Reconocer en la estética y en los sistemas socio-políticos, formas alternativas que permitan acceder a niveles de vida cada vez más dignificantes. (critica, ciudadana)</w:t>
            </w:r>
          </w:p>
          <w:p w:rsidR="0007105F" w:rsidRDefault="009966FD" w:rsidP="009966FD">
            <w:pPr>
              <w:jc w:val="both"/>
              <w:rPr>
                <w:rFonts w:ascii="Arial" w:hAnsi="Arial" w:cs="Arial"/>
                <w:sz w:val="20"/>
                <w:szCs w:val="20"/>
              </w:rPr>
            </w:pPr>
            <w:r w:rsidRPr="00B7192B">
              <w:rPr>
                <w:rFonts w:ascii="Arial" w:hAnsi="Arial" w:cs="Arial"/>
                <w:sz w:val="20"/>
                <w:szCs w:val="20"/>
              </w:rPr>
              <w:t>•</w:t>
            </w:r>
            <w:r w:rsidRPr="00B7192B">
              <w:rPr>
                <w:rFonts w:ascii="Arial" w:hAnsi="Arial" w:cs="Arial"/>
                <w:sz w:val="20"/>
                <w:szCs w:val="20"/>
              </w:rPr>
              <w:tab/>
              <w:t>Saber ubicarse en el contexto estético y sociopolítico del mundo contemporáneo y explicar su posición con fundamentos argumentados (propositiva, crítica, textual)</w:t>
            </w:r>
          </w:p>
          <w:p w:rsidR="0007105F" w:rsidRPr="00E51510" w:rsidRDefault="0007105F" w:rsidP="000437CC">
            <w:pPr>
              <w:jc w:val="both"/>
              <w:rPr>
                <w:rFonts w:ascii="Arial" w:hAnsi="Arial" w:cs="Arial"/>
                <w:sz w:val="20"/>
                <w:szCs w:val="20"/>
              </w:rPr>
            </w:pPr>
            <w:r w:rsidRPr="00C61713">
              <w:rPr>
                <w:rFonts w:ascii="Arial" w:hAnsi="Arial" w:cs="Arial"/>
                <w:b/>
                <w:sz w:val="20"/>
                <w:szCs w:val="20"/>
              </w:rPr>
              <w:t>PROBLEMA (S)</w:t>
            </w:r>
            <w:r>
              <w:rPr>
                <w:rFonts w:ascii="Arial" w:hAnsi="Arial" w:cs="Arial"/>
                <w:b/>
                <w:sz w:val="20"/>
                <w:szCs w:val="20"/>
              </w:rPr>
              <w:t xml:space="preserve">: </w:t>
            </w:r>
          </w:p>
          <w:p w:rsidR="009966FD" w:rsidRPr="00206CA8" w:rsidRDefault="009966FD" w:rsidP="009966FD">
            <w:pPr>
              <w:jc w:val="both"/>
              <w:rPr>
                <w:rFonts w:ascii="Arial" w:hAnsi="Arial" w:cs="Arial"/>
                <w:sz w:val="20"/>
                <w:szCs w:val="20"/>
              </w:rPr>
            </w:pPr>
            <w:r w:rsidRPr="00B7192B">
              <w:rPr>
                <w:rFonts w:ascii="Arial" w:hAnsi="Arial" w:cs="Arial"/>
                <w:sz w:val="20"/>
                <w:szCs w:val="20"/>
              </w:rPr>
              <w:t>¿Qué es lo bello y que función tiene en la vida del hombre? ¿De qué manera somos afectados por la vida política del mundo en que vivimos y cómo se ha dado dicho proceso a través de la historia?</w:t>
            </w:r>
          </w:p>
          <w:p w:rsidR="0007105F" w:rsidRPr="00C61713" w:rsidRDefault="0007105F" w:rsidP="000437CC">
            <w:pPr>
              <w:tabs>
                <w:tab w:val="left" w:pos="2700"/>
              </w:tabs>
              <w:jc w:val="both"/>
              <w:rPr>
                <w:rFonts w:ascii="Arial" w:hAnsi="Arial" w:cs="Arial"/>
                <w:b/>
                <w:sz w:val="20"/>
                <w:szCs w:val="20"/>
              </w:rPr>
            </w:pPr>
          </w:p>
        </w:tc>
      </w:tr>
    </w:tbl>
    <w:tbl>
      <w:tblPr>
        <w:tblStyle w:val="Tablaconcuadrcula"/>
        <w:tblW w:w="0" w:type="auto"/>
        <w:tblInd w:w="108" w:type="dxa"/>
        <w:tblLook w:val="04A0" w:firstRow="1" w:lastRow="0" w:firstColumn="1" w:lastColumn="0" w:noHBand="0" w:noVBand="1"/>
      </w:tblPr>
      <w:tblGrid>
        <w:gridCol w:w="4738"/>
        <w:gridCol w:w="4847"/>
        <w:gridCol w:w="4847"/>
      </w:tblGrid>
      <w:tr w:rsidR="0007105F" w:rsidTr="000437CC">
        <w:tc>
          <w:tcPr>
            <w:tcW w:w="9585" w:type="dxa"/>
            <w:gridSpan w:val="2"/>
          </w:tcPr>
          <w:p w:rsidR="0007105F" w:rsidRDefault="0007105F" w:rsidP="000437CC">
            <w:pPr>
              <w:jc w:val="both"/>
            </w:pPr>
            <w:r w:rsidRPr="0007105F">
              <w:rPr>
                <w:rFonts w:ascii="Arial" w:hAnsi="Arial" w:cs="Arial"/>
                <w:b/>
                <w:sz w:val="20"/>
                <w:szCs w:val="20"/>
              </w:rPr>
              <w:t>Contenidos</w:t>
            </w:r>
          </w:p>
        </w:tc>
        <w:tc>
          <w:tcPr>
            <w:tcW w:w="4847" w:type="dxa"/>
          </w:tcPr>
          <w:p w:rsidR="0007105F" w:rsidRDefault="0007105F" w:rsidP="000437CC">
            <w:pPr>
              <w:jc w:val="both"/>
            </w:pPr>
            <w:r w:rsidRPr="00C61713">
              <w:rPr>
                <w:rFonts w:ascii="Arial" w:hAnsi="Arial" w:cs="Arial"/>
                <w:b/>
                <w:sz w:val="20"/>
                <w:szCs w:val="20"/>
              </w:rPr>
              <w:t>INDICADORES DE DESEMPEÑO</w:t>
            </w:r>
          </w:p>
        </w:tc>
      </w:tr>
      <w:tr w:rsidR="0007105F" w:rsidTr="000437CC">
        <w:tc>
          <w:tcPr>
            <w:tcW w:w="4738" w:type="dxa"/>
          </w:tcPr>
          <w:p w:rsidR="0007105F" w:rsidRDefault="0007105F" w:rsidP="000437CC">
            <w:pPr>
              <w:jc w:val="both"/>
            </w:pPr>
            <w:r>
              <w:rPr>
                <w:rFonts w:ascii="Arial" w:hAnsi="Arial" w:cs="Arial"/>
                <w:b/>
                <w:sz w:val="20"/>
                <w:szCs w:val="20"/>
              </w:rPr>
              <w:t>C</w:t>
            </w:r>
            <w:r w:rsidRPr="0007105F">
              <w:rPr>
                <w:rFonts w:ascii="Arial" w:hAnsi="Arial" w:cs="Arial"/>
                <w:b/>
                <w:sz w:val="20"/>
                <w:szCs w:val="20"/>
              </w:rPr>
              <w:t>onceptuales</w:t>
            </w:r>
          </w:p>
        </w:tc>
        <w:tc>
          <w:tcPr>
            <w:tcW w:w="4847" w:type="dxa"/>
          </w:tcPr>
          <w:p w:rsidR="0007105F" w:rsidRDefault="0007105F" w:rsidP="000437CC">
            <w:pPr>
              <w:jc w:val="both"/>
            </w:pPr>
            <w:r w:rsidRPr="0007105F">
              <w:rPr>
                <w:rFonts w:ascii="Arial" w:hAnsi="Arial" w:cs="Arial"/>
                <w:b/>
                <w:sz w:val="20"/>
                <w:szCs w:val="20"/>
              </w:rPr>
              <w:t>Procedimentales</w:t>
            </w:r>
          </w:p>
        </w:tc>
        <w:tc>
          <w:tcPr>
            <w:tcW w:w="4847" w:type="dxa"/>
            <w:vMerge w:val="restart"/>
          </w:tcPr>
          <w:p w:rsidR="009966FD" w:rsidRPr="00B7192B" w:rsidRDefault="009966FD" w:rsidP="009966FD">
            <w:pPr>
              <w:numPr>
                <w:ilvl w:val="0"/>
                <w:numId w:val="11"/>
              </w:numPr>
              <w:jc w:val="both"/>
              <w:rPr>
                <w:rFonts w:ascii="Arial" w:hAnsi="Arial" w:cs="Arial"/>
                <w:sz w:val="20"/>
                <w:szCs w:val="20"/>
              </w:rPr>
            </w:pPr>
            <w:r w:rsidRPr="00B7192B">
              <w:rPr>
                <w:rFonts w:ascii="Arial" w:hAnsi="Arial" w:cs="Arial"/>
                <w:sz w:val="20"/>
                <w:szCs w:val="20"/>
              </w:rPr>
              <w:t>Reconoce su participación en el proceso de construcción social y política y su punto de vista frente a la realidad que lo circunda.</w:t>
            </w:r>
          </w:p>
          <w:p w:rsidR="009966FD" w:rsidRPr="00B7192B" w:rsidRDefault="009966FD" w:rsidP="009966FD">
            <w:pPr>
              <w:numPr>
                <w:ilvl w:val="0"/>
                <w:numId w:val="11"/>
              </w:numPr>
              <w:jc w:val="both"/>
              <w:rPr>
                <w:rFonts w:ascii="Arial" w:hAnsi="Arial" w:cs="Arial"/>
                <w:sz w:val="20"/>
                <w:szCs w:val="20"/>
              </w:rPr>
            </w:pPr>
            <w:r w:rsidRPr="00B7192B">
              <w:rPr>
                <w:rFonts w:ascii="Arial" w:hAnsi="Arial" w:cs="Arial"/>
                <w:sz w:val="20"/>
                <w:szCs w:val="20"/>
              </w:rPr>
              <w:t>Descubre en la estética un mundo de pensamiento diverso y con nuevos presupuestos, muy distinto al pensamiento riguroso y racional.</w:t>
            </w:r>
          </w:p>
          <w:p w:rsidR="009966FD" w:rsidRPr="00B7192B" w:rsidRDefault="009966FD" w:rsidP="009966FD">
            <w:pPr>
              <w:numPr>
                <w:ilvl w:val="0"/>
                <w:numId w:val="11"/>
              </w:numPr>
              <w:jc w:val="both"/>
              <w:rPr>
                <w:rFonts w:ascii="Arial" w:hAnsi="Arial" w:cs="Arial"/>
                <w:sz w:val="20"/>
                <w:szCs w:val="20"/>
              </w:rPr>
            </w:pPr>
            <w:r w:rsidRPr="00B7192B">
              <w:rPr>
                <w:rFonts w:ascii="Arial" w:hAnsi="Arial" w:cs="Arial"/>
                <w:sz w:val="20"/>
                <w:szCs w:val="20"/>
              </w:rPr>
              <w:t>Da razones de la importancia de comprometerse con una sociedad en proyectos políticos que busquen y que realicen el bien común.</w:t>
            </w:r>
          </w:p>
          <w:p w:rsidR="009966FD" w:rsidRPr="00B7192B" w:rsidRDefault="009966FD" w:rsidP="009966FD">
            <w:pPr>
              <w:numPr>
                <w:ilvl w:val="0"/>
                <w:numId w:val="11"/>
              </w:numPr>
              <w:jc w:val="both"/>
              <w:rPr>
                <w:rFonts w:ascii="Arial" w:hAnsi="Arial" w:cs="Arial"/>
                <w:sz w:val="20"/>
                <w:szCs w:val="20"/>
              </w:rPr>
            </w:pPr>
            <w:r w:rsidRPr="00B7192B">
              <w:rPr>
                <w:rFonts w:ascii="Arial" w:hAnsi="Arial" w:cs="Arial"/>
                <w:sz w:val="20"/>
                <w:szCs w:val="20"/>
              </w:rPr>
              <w:t>Propone alternativas de reflexión y de comprensión de la estética y de los elementos que se relacionan con ella.</w:t>
            </w:r>
          </w:p>
          <w:p w:rsidR="0007105F" w:rsidRDefault="009966FD" w:rsidP="009966FD">
            <w:pPr>
              <w:pStyle w:val="Prrafodelista"/>
              <w:numPr>
                <w:ilvl w:val="0"/>
                <w:numId w:val="15"/>
              </w:numPr>
              <w:jc w:val="both"/>
            </w:pPr>
            <w:r w:rsidRPr="00B7192B">
              <w:rPr>
                <w:rFonts w:ascii="Arial" w:hAnsi="Arial" w:cs="Arial"/>
                <w:sz w:val="20"/>
                <w:szCs w:val="20"/>
              </w:rPr>
              <w:t>Es crítico y participativo dentro de las clases.</w:t>
            </w:r>
          </w:p>
        </w:tc>
      </w:tr>
      <w:tr w:rsidR="0007105F" w:rsidTr="000437CC">
        <w:tc>
          <w:tcPr>
            <w:tcW w:w="4738" w:type="dxa"/>
          </w:tcPr>
          <w:p w:rsidR="009966FD" w:rsidRPr="00B7192B" w:rsidRDefault="009966FD" w:rsidP="009966FD">
            <w:pPr>
              <w:numPr>
                <w:ilvl w:val="0"/>
                <w:numId w:val="11"/>
              </w:numPr>
              <w:spacing w:before="240" w:after="240"/>
              <w:jc w:val="both"/>
              <w:rPr>
                <w:rFonts w:ascii="Arial" w:hAnsi="Arial" w:cs="Arial"/>
                <w:sz w:val="18"/>
                <w:szCs w:val="18"/>
              </w:rPr>
            </w:pPr>
            <w:r w:rsidRPr="00B7192B">
              <w:rPr>
                <w:rFonts w:ascii="Arial" w:hAnsi="Arial" w:cs="Arial"/>
                <w:sz w:val="18"/>
                <w:szCs w:val="18"/>
              </w:rPr>
              <w:t>Conceptos de obra de arte, experiencia estética y naturaleza del artista.</w:t>
            </w:r>
          </w:p>
          <w:p w:rsidR="009966FD" w:rsidRPr="00B7192B" w:rsidRDefault="009966FD" w:rsidP="009966FD">
            <w:pPr>
              <w:numPr>
                <w:ilvl w:val="0"/>
                <w:numId w:val="11"/>
              </w:numPr>
              <w:spacing w:before="240" w:after="240"/>
              <w:jc w:val="both"/>
              <w:rPr>
                <w:rFonts w:ascii="Arial" w:hAnsi="Arial" w:cs="Arial"/>
                <w:sz w:val="18"/>
                <w:szCs w:val="18"/>
              </w:rPr>
            </w:pPr>
            <w:r w:rsidRPr="00B7192B">
              <w:rPr>
                <w:rFonts w:ascii="Arial" w:hAnsi="Arial" w:cs="Arial"/>
                <w:sz w:val="18"/>
                <w:szCs w:val="18"/>
              </w:rPr>
              <w:t>Corrientes artísticas (simbolismo, lenguaje pictórico, musical, arquitectónico, escultórico)</w:t>
            </w:r>
          </w:p>
          <w:p w:rsidR="009966FD" w:rsidRPr="00B7192B" w:rsidRDefault="009966FD" w:rsidP="009966FD">
            <w:pPr>
              <w:numPr>
                <w:ilvl w:val="0"/>
                <w:numId w:val="11"/>
              </w:numPr>
              <w:spacing w:before="240" w:after="240"/>
              <w:jc w:val="both"/>
              <w:rPr>
                <w:rFonts w:ascii="Arial" w:hAnsi="Arial" w:cs="Arial"/>
                <w:sz w:val="18"/>
                <w:szCs w:val="18"/>
              </w:rPr>
            </w:pPr>
            <w:r w:rsidRPr="00B7192B">
              <w:rPr>
                <w:rFonts w:ascii="Arial" w:hAnsi="Arial" w:cs="Arial"/>
                <w:sz w:val="18"/>
                <w:szCs w:val="18"/>
              </w:rPr>
              <w:t>Actualidad mundial y colombiana del arte.</w:t>
            </w:r>
          </w:p>
          <w:p w:rsidR="0007105F" w:rsidRDefault="009966FD" w:rsidP="00D250B2">
            <w:pPr>
              <w:pStyle w:val="Prrafodelista"/>
              <w:numPr>
                <w:ilvl w:val="0"/>
                <w:numId w:val="11"/>
              </w:numPr>
              <w:jc w:val="both"/>
            </w:pPr>
            <w:r w:rsidRPr="00D250B2">
              <w:rPr>
                <w:rFonts w:ascii="Arial" w:hAnsi="Arial" w:cs="Arial"/>
                <w:sz w:val="18"/>
                <w:szCs w:val="18"/>
              </w:rPr>
              <w:t>Conceptos de justicia, libertad política, democracia y estado.</w:t>
            </w:r>
          </w:p>
        </w:tc>
        <w:tc>
          <w:tcPr>
            <w:tcW w:w="4847" w:type="dxa"/>
          </w:tcPr>
          <w:p w:rsidR="009966FD" w:rsidRPr="00B7192B" w:rsidRDefault="009966FD" w:rsidP="009966FD">
            <w:pPr>
              <w:numPr>
                <w:ilvl w:val="0"/>
                <w:numId w:val="11"/>
              </w:numPr>
              <w:jc w:val="both"/>
              <w:rPr>
                <w:rFonts w:ascii="Arial" w:hAnsi="Arial" w:cs="Arial"/>
                <w:sz w:val="20"/>
                <w:szCs w:val="20"/>
              </w:rPr>
            </w:pPr>
            <w:r w:rsidRPr="00B7192B">
              <w:rPr>
                <w:rFonts w:ascii="Arial" w:hAnsi="Arial" w:cs="Arial"/>
                <w:sz w:val="20"/>
                <w:szCs w:val="20"/>
              </w:rPr>
              <w:t>Comparaciones sustentadas de los diversos cánones de belleza, que se han dado a través de la historia.</w:t>
            </w:r>
          </w:p>
          <w:p w:rsidR="009966FD" w:rsidRPr="00B7192B" w:rsidRDefault="009966FD" w:rsidP="009966FD">
            <w:pPr>
              <w:numPr>
                <w:ilvl w:val="0"/>
                <w:numId w:val="11"/>
              </w:numPr>
              <w:jc w:val="both"/>
              <w:rPr>
                <w:rFonts w:ascii="Arial" w:hAnsi="Arial" w:cs="Arial"/>
                <w:sz w:val="20"/>
                <w:szCs w:val="20"/>
              </w:rPr>
            </w:pPr>
            <w:r w:rsidRPr="00B7192B">
              <w:rPr>
                <w:rFonts w:ascii="Arial" w:hAnsi="Arial" w:cs="Arial"/>
                <w:sz w:val="20"/>
                <w:szCs w:val="20"/>
              </w:rPr>
              <w:t>Relación y ubicación de los planteamientos de la estética con los principales pensadores, escuelas o corrientes.</w:t>
            </w:r>
          </w:p>
          <w:p w:rsidR="0007105F" w:rsidRDefault="009966FD" w:rsidP="009966FD">
            <w:pPr>
              <w:pStyle w:val="Prrafodelista"/>
              <w:numPr>
                <w:ilvl w:val="0"/>
                <w:numId w:val="15"/>
              </w:numPr>
              <w:jc w:val="both"/>
            </w:pPr>
            <w:r w:rsidRPr="00B7192B">
              <w:rPr>
                <w:rFonts w:ascii="Arial" w:hAnsi="Arial" w:cs="Arial"/>
                <w:sz w:val="20"/>
                <w:szCs w:val="20"/>
              </w:rPr>
              <w:t>Establecimiento de puntos de acuerdo y de comparación entre los diferentes sistemas sociopolíticos y determinación de sus ventajas y su aplicación a nuestro contexto.</w:t>
            </w:r>
          </w:p>
        </w:tc>
        <w:tc>
          <w:tcPr>
            <w:tcW w:w="4847" w:type="dxa"/>
            <w:vMerge/>
          </w:tcPr>
          <w:p w:rsidR="0007105F" w:rsidRDefault="0007105F" w:rsidP="000437CC">
            <w:pPr>
              <w:jc w:val="both"/>
            </w:pPr>
          </w:p>
        </w:tc>
      </w:tr>
    </w:tbl>
    <w:p w:rsidR="0007105F" w:rsidRDefault="0007105F" w:rsidP="0007105F">
      <w:pPr>
        <w:ind w:left="708"/>
        <w:jc w:val="both"/>
        <w:rPr>
          <w:rFonts w:ascii="Arial" w:hAnsi="Arial" w:cs="Arial"/>
        </w:rPr>
      </w:pPr>
    </w:p>
    <w:p w:rsidR="0007105F" w:rsidRPr="00B7192B" w:rsidRDefault="0007105F" w:rsidP="00B7192B">
      <w:pPr>
        <w:jc w:val="both"/>
        <w:rPr>
          <w:rFonts w:ascii="Arial" w:hAnsi="Arial" w:cs="Arial"/>
          <w:color w:val="666666"/>
          <w:sz w:val="18"/>
          <w:szCs w:val="18"/>
          <w:lang w:val="es-CO" w:eastAsia="es-CO"/>
        </w:rPr>
      </w:pPr>
    </w:p>
    <w:p w:rsidR="00DE4EA5" w:rsidRPr="00DF41D9" w:rsidRDefault="00DE4EA5" w:rsidP="00DE4EA5">
      <w:pPr>
        <w:widowControl w:val="0"/>
        <w:tabs>
          <w:tab w:val="left" w:pos="720"/>
        </w:tabs>
        <w:autoSpaceDE w:val="0"/>
        <w:autoSpaceDN w:val="0"/>
        <w:adjustRightInd w:val="0"/>
        <w:jc w:val="both"/>
        <w:rPr>
          <w:rFonts w:ascii="Arial Narrow" w:hAnsi="Arial Narrow"/>
          <w:bCs/>
          <w:sz w:val="16"/>
          <w:szCs w:val="16"/>
        </w:rPr>
      </w:pPr>
    </w:p>
    <w:p w:rsidR="00DE4EA5" w:rsidRDefault="00DE4EA5" w:rsidP="00B7192B"/>
    <w:sectPr w:rsidR="00DE4EA5" w:rsidSect="00FE7FFE">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34A" w:rsidRDefault="00D0634A" w:rsidP="00DC1FAA">
      <w:r>
        <w:separator/>
      </w:r>
    </w:p>
  </w:endnote>
  <w:endnote w:type="continuationSeparator" w:id="0">
    <w:p w:rsidR="00D0634A" w:rsidRDefault="00D0634A" w:rsidP="00DC1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umanst521BT,Bold">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34A" w:rsidRDefault="00D0634A" w:rsidP="00DC1FAA">
      <w:r>
        <w:separator/>
      </w:r>
    </w:p>
  </w:footnote>
  <w:footnote w:type="continuationSeparator" w:id="0">
    <w:p w:rsidR="00D0634A" w:rsidRDefault="00D0634A" w:rsidP="00DC1F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3F73"/>
    <w:multiLevelType w:val="hybridMultilevel"/>
    <w:tmpl w:val="73FC1D02"/>
    <w:lvl w:ilvl="0" w:tplc="0C0A0001">
      <w:start w:val="1"/>
      <w:numFmt w:val="bullet"/>
      <w:lvlText w:val=""/>
      <w:lvlJc w:val="left"/>
      <w:pPr>
        <w:ind w:left="414" w:hanging="360"/>
      </w:pPr>
      <w:rPr>
        <w:rFonts w:ascii="Symbol" w:hAnsi="Symbol" w:hint="default"/>
      </w:rPr>
    </w:lvl>
    <w:lvl w:ilvl="1" w:tplc="0C0A0003" w:tentative="1">
      <w:start w:val="1"/>
      <w:numFmt w:val="bullet"/>
      <w:lvlText w:val="o"/>
      <w:lvlJc w:val="left"/>
      <w:pPr>
        <w:ind w:left="1134" w:hanging="360"/>
      </w:pPr>
      <w:rPr>
        <w:rFonts w:ascii="Courier New" w:hAnsi="Courier New" w:cs="Courier New" w:hint="default"/>
      </w:rPr>
    </w:lvl>
    <w:lvl w:ilvl="2" w:tplc="0C0A0005" w:tentative="1">
      <w:start w:val="1"/>
      <w:numFmt w:val="bullet"/>
      <w:lvlText w:val=""/>
      <w:lvlJc w:val="left"/>
      <w:pPr>
        <w:ind w:left="1854" w:hanging="360"/>
      </w:pPr>
      <w:rPr>
        <w:rFonts w:ascii="Wingdings" w:hAnsi="Wingdings" w:hint="default"/>
      </w:rPr>
    </w:lvl>
    <w:lvl w:ilvl="3" w:tplc="0C0A0001" w:tentative="1">
      <w:start w:val="1"/>
      <w:numFmt w:val="bullet"/>
      <w:lvlText w:val=""/>
      <w:lvlJc w:val="left"/>
      <w:pPr>
        <w:ind w:left="2574" w:hanging="360"/>
      </w:pPr>
      <w:rPr>
        <w:rFonts w:ascii="Symbol" w:hAnsi="Symbol" w:hint="default"/>
      </w:rPr>
    </w:lvl>
    <w:lvl w:ilvl="4" w:tplc="0C0A0003" w:tentative="1">
      <w:start w:val="1"/>
      <w:numFmt w:val="bullet"/>
      <w:lvlText w:val="o"/>
      <w:lvlJc w:val="left"/>
      <w:pPr>
        <w:ind w:left="3294" w:hanging="360"/>
      </w:pPr>
      <w:rPr>
        <w:rFonts w:ascii="Courier New" w:hAnsi="Courier New" w:cs="Courier New" w:hint="default"/>
      </w:rPr>
    </w:lvl>
    <w:lvl w:ilvl="5" w:tplc="0C0A0005" w:tentative="1">
      <w:start w:val="1"/>
      <w:numFmt w:val="bullet"/>
      <w:lvlText w:val=""/>
      <w:lvlJc w:val="left"/>
      <w:pPr>
        <w:ind w:left="4014" w:hanging="360"/>
      </w:pPr>
      <w:rPr>
        <w:rFonts w:ascii="Wingdings" w:hAnsi="Wingdings" w:hint="default"/>
      </w:rPr>
    </w:lvl>
    <w:lvl w:ilvl="6" w:tplc="0C0A0001" w:tentative="1">
      <w:start w:val="1"/>
      <w:numFmt w:val="bullet"/>
      <w:lvlText w:val=""/>
      <w:lvlJc w:val="left"/>
      <w:pPr>
        <w:ind w:left="4734" w:hanging="360"/>
      </w:pPr>
      <w:rPr>
        <w:rFonts w:ascii="Symbol" w:hAnsi="Symbol" w:hint="default"/>
      </w:rPr>
    </w:lvl>
    <w:lvl w:ilvl="7" w:tplc="0C0A0003" w:tentative="1">
      <w:start w:val="1"/>
      <w:numFmt w:val="bullet"/>
      <w:lvlText w:val="o"/>
      <w:lvlJc w:val="left"/>
      <w:pPr>
        <w:ind w:left="5454" w:hanging="360"/>
      </w:pPr>
      <w:rPr>
        <w:rFonts w:ascii="Courier New" w:hAnsi="Courier New" w:cs="Courier New" w:hint="default"/>
      </w:rPr>
    </w:lvl>
    <w:lvl w:ilvl="8" w:tplc="0C0A0005" w:tentative="1">
      <w:start w:val="1"/>
      <w:numFmt w:val="bullet"/>
      <w:lvlText w:val=""/>
      <w:lvlJc w:val="left"/>
      <w:pPr>
        <w:ind w:left="6174" w:hanging="360"/>
      </w:pPr>
      <w:rPr>
        <w:rFonts w:ascii="Wingdings" w:hAnsi="Wingdings" w:hint="default"/>
      </w:rPr>
    </w:lvl>
  </w:abstractNum>
  <w:abstractNum w:abstractNumId="1">
    <w:nsid w:val="05164954"/>
    <w:multiLevelType w:val="hybridMultilevel"/>
    <w:tmpl w:val="C778EA1E"/>
    <w:lvl w:ilvl="0" w:tplc="0C0A0001">
      <w:start w:val="1"/>
      <w:numFmt w:val="bullet"/>
      <w:lvlText w:val=""/>
      <w:lvlJc w:val="left"/>
      <w:pPr>
        <w:ind w:left="442" w:hanging="360"/>
      </w:pPr>
      <w:rPr>
        <w:rFonts w:ascii="Symbol" w:hAnsi="Symbol" w:hint="default"/>
      </w:rPr>
    </w:lvl>
    <w:lvl w:ilvl="1" w:tplc="0C0A0003" w:tentative="1">
      <w:start w:val="1"/>
      <w:numFmt w:val="bullet"/>
      <w:lvlText w:val="o"/>
      <w:lvlJc w:val="left"/>
      <w:pPr>
        <w:ind w:left="1162" w:hanging="360"/>
      </w:pPr>
      <w:rPr>
        <w:rFonts w:ascii="Courier New" w:hAnsi="Courier New" w:cs="Courier New" w:hint="default"/>
      </w:rPr>
    </w:lvl>
    <w:lvl w:ilvl="2" w:tplc="0C0A0005" w:tentative="1">
      <w:start w:val="1"/>
      <w:numFmt w:val="bullet"/>
      <w:lvlText w:val=""/>
      <w:lvlJc w:val="left"/>
      <w:pPr>
        <w:ind w:left="1882" w:hanging="360"/>
      </w:pPr>
      <w:rPr>
        <w:rFonts w:ascii="Wingdings" w:hAnsi="Wingdings" w:hint="default"/>
      </w:rPr>
    </w:lvl>
    <w:lvl w:ilvl="3" w:tplc="0C0A0001" w:tentative="1">
      <w:start w:val="1"/>
      <w:numFmt w:val="bullet"/>
      <w:lvlText w:val=""/>
      <w:lvlJc w:val="left"/>
      <w:pPr>
        <w:ind w:left="2602" w:hanging="360"/>
      </w:pPr>
      <w:rPr>
        <w:rFonts w:ascii="Symbol" w:hAnsi="Symbol" w:hint="default"/>
      </w:rPr>
    </w:lvl>
    <w:lvl w:ilvl="4" w:tplc="0C0A0003" w:tentative="1">
      <w:start w:val="1"/>
      <w:numFmt w:val="bullet"/>
      <w:lvlText w:val="o"/>
      <w:lvlJc w:val="left"/>
      <w:pPr>
        <w:ind w:left="3322" w:hanging="360"/>
      </w:pPr>
      <w:rPr>
        <w:rFonts w:ascii="Courier New" w:hAnsi="Courier New" w:cs="Courier New" w:hint="default"/>
      </w:rPr>
    </w:lvl>
    <w:lvl w:ilvl="5" w:tplc="0C0A0005" w:tentative="1">
      <w:start w:val="1"/>
      <w:numFmt w:val="bullet"/>
      <w:lvlText w:val=""/>
      <w:lvlJc w:val="left"/>
      <w:pPr>
        <w:ind w:left="4042" w:hanging="360"/>
      </w:pPr>
      <w:rPr>
        <w:rFonts w:ascii="Wingdings" w:hAnsi="Wingdings" w:hint="default"/>
      </w:rPr>
    </w:lvl>
    <w:lvl w:ilvl="6" w:tplc="0C0A0001" w:tentative="1">
      <w:start w:val="1"/>
      <w:numFmt w:val="bullet"/>
      <w:lvlText w:val=""/>
      <w:lvlJc w:val="left"/>
      <w:pPr>
        <w:ind w:left="4762" w:hanging="360"/>
      </w:pPr>
      <w:rPr>
        <w:rFonts w:ascii="Symbol" w:hAnsi="Symbol" w:hint="default"/>
      </w:rPr>
    </w:lvl>
    <w:lvl w:ilvl="7" w:tplc="0C0A0003" w:tentative="1">
      <w:start w:val="1"/>
      <w:numFmt w:val="bullet"/>
      <w:lvlText w:val="o"/>
      <w:lvlJc w:val="left"/>
      <w:pPr>
        <w:ind w:left="5482" w:hanging="360"/>
      </w:pPr>
      <w:rPr>
        <w:rFonts w:ascii="Courier New" w:hAnsi="Courier New" w:cs="Courier New" w:hint="default"/>
      </w:rPr>
    </w:lvl>
    <w:lvl w:ilvl="8" w:tplc="0C0A0005" w:tentative="1">
      <w:start w:val="1"/>
      <w:numFmt w:val="bullet"/>
      <w:lvlText w:val=""/>
      <w:lvlJc w:val="left"/>
      <w:pPr>
        <w:ind w:left="6202" w:hanging="360"/>
      </w:pPr>
      <w:rPr>
        <w:rFonts w:ascii="Wingdings" w:hAnsi="Wingdings" w:hint="default"/>
      </w:rPr>
    </w:lvl>
  </w:abstractNum>
  <w:abstractNum w:abstractNumId="2">
    <w:nsid w:val="0FD80994"/>
    <w:multiLevelType w:val="hybridMultilevel"/>
    <w:tmpl w:val="EBD04B7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78752D3"/>
    <w:multiLevelType w:val="hybridMultilevel"/>
    <w:tmpl w:val="2DBA8B7E"/>
    <w:lvl w:ilvl="0" w:tplc="0C0A0001">
      <w:start w:val="1"/>
      <w:numFmt w:val="bullet"/>
      <w:lvlText w:val=""/>
      <w:lvlJc w:val="left"/>
      <w:pPr>
        <w:ind w:left="442" w:hanging="360"/>
      </w:pPr>
      <w:rPr>
        <w:rFonts w:ascii="Symbol" w:hAnsi="Symbol" w:hint="default"/>
      </w:rPr>
    </w:lvl>
    <w:lvl w:ilvl="1" w:tplc="0C0A0003" w:tentative="1">
      <w:start w:val="1"/>
      <w:numFmt w:val="bullet"/>
      <w:lvlText w:val="o"/>
      <w:lvlJc w:val="left"/>
      <w:pPr>
        <w:ind w:left="1162" w:hanging="360"/>
      </w:pPr>
      <w:rPr>
        <w:rFonts w:ascii="Courier New" w:hAnsi="Courier New" w:cs="Courier New" w:hint="default"/>
      </w:rPr>
    </w:lvl>
    <w:lvl w:ilvl="2" w:tplc="0C0A0005" w:tentative="1">
      <w:start w:val="1"/>
      <w:numFmt w:val="bullet"/>
      <w:lvlText w:val=""/>
      <w:lvlJc w:val="left"/>
      <w:pPr>
        <w:ind w:left="1882" w:hanging="360"/>
      </w:pPr>
      <w:rPr>
        <w:rFonts w:ascii="Wingdings" w:hAnsi="Wingdings" w:hint="default"/>
      </w:rPr>
    </w:lvl>
    <w:lvl w:ilvl="3" w:tplc="0C0A0001" w:tentative="1">
      <w:start w:val="1"/>
      <w:numFmt w:val="bullet"/>
      <w:lvlText w:val=""/>
      <w:lvlJc w:val="left"/>
      <w:pPr>
        <w:ind w:left="2602" w:hanging="360"/>
      </w:pPr>
      <w:rPr>
        <w:rFonts w:ascii="Symbol" w:hAnsi="Symbol" w:hint="default"/>
      </w:rPr>
    </w:lvl>
    <w:lvl w:ilvl="4" w:tplc="0C0A0003" w:tentative="1">
      <w:start w:val="1"/>
      <w:numFmt w:val="bullet"/>
      <w:lvlText w:val="o"/>
      <w:lvlJc w:val="left"/>
      <w:pPr>
        <w:ind w:left="3322" w:hanging="360"/>
      </w:pPr>
      <w:rPr>
        <w:rFonts w:ascii="Courier New" w:hAnsi="Courier New" w:cs="Courier New" w:hint="default"/>
      </w:rPr>
    </w:lvl>
    <w:lvl w:ilvl="5" w:tplc="0C0A0005" w:tentative="1">
      <w:start w:val="1"/>
      <w:numFmt w:val="bullet"/>
      <w:lvlText w:val=""/>
      <w:lvlJc w:val="left"/>
      <w:pPr>
        <w:ind w:left="4042" w:hanging="360"/>
      </w:pPr>
      <w:rPr>
        <w:rFonts w:ascii="Wingdings" w:hAnsi="Wingdings" w:hint="default"/>
      </w:rPr>
    </w:lvl>
    <w:lvl w:ilvl="6" w:tplc="0C0A0001" w:tentative="1">
      <w:start w:val="1"/>
      <w:numFmt w:val="bullet"/>
      <w:lvlText w:val=""/>
      <w:lvlJc w:val="left"/>
      <w:pPr>
        <w:ind w:left="4762" w:hanging="360"/>
      </w:pPr>
      <w:rPr>
        <w:rFonts w:ascii="Symbol" w:hAnsi="Symbol" w:hint="default"/>
      </w:rPr>
    </w:lvl>
    <w:lvl w:ilvl="7" w:tplc="0C0A0003" w:tentative="1">
      <w:start w:val="1"/>
      <w:numFmt w:val="bullet"/>
      <w:lvlText w:val="o"/>
      <w:lvlJc w:val="left"/>
      <w:pPr>
        <w:ind w:left="5482" w:hanging="360"/>
      </w:pPr>
      <w:rPr>
        <w:rFonts w:ascii="Courier New" w:hAnsi="Courier New" w:cs="Courier New" w:hint="default"/>
      </w:rPr>
    </w:lvl>
    <w:lvl w:ilvl="8" w:tplc="0C0A0005" w:tentative="1">
      <w:start w:val="1"/>
      <w:numFmt w:val="bullet"/>
      <w:lvlText w:val=""/>
      <w:lvlJc w:val="left"/>
      <w:pPr>
        <w:ind w:left="6202" w:hanging="360"/>
      </w:pPr>
      <w:rPr>
        <w:rFonts w:ascii="Wingdings" w:hAnsi="Wingdings" w:hint="default"/>
      </w:rPr>
    </w:lvl>
  </w:abstractNum>
  <w:abstractNum w:abstractNumId="4">
    <w:nsid w:val="1A351573"/>
    <w:multiLevelType w:val="hybridMultilevel"/>
    <w:tmpl w:val="1BD07B4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23C97D0D"/>
    <w:multiLevelType w:val="hybridMultilevel"/>
    <w:tmpl w:val="F31E87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8451D15"/>
    <w:multiLevelType w:val="hybridMultilevel"/>
    <w:tmpl w:val="C3B0C59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2F5765EC"/>
    <w:multiLevelType w:val="hybridMultilevel"/>
    <w:tmpl w:val="E65035F2"/>
    <w:lvl w:ilvl="0" w:tplc="0C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nsid w:val="31943496"/>
    <w:multiLevelType w:val="hybridMultilevel"/>
    <w:tmpl w:val="E4701842"/>
    <w:lvl w:ilvl="0" w:tplc="0C0A0001">
      <w:start w:val="1"/>
      <w:numFmt w:val="bullet"/>
      <w:lvlText w:val=""/>
      <w:lvlJc w:val="left"/>
      <w:pPr>
        <w:ind w:left="442" w:hanging="360"/>
      </w:pPr>
      <w:rPr>
        <w:rFonts w:ascii="Symbol" w:hAnsi="Symbol" w:hint="default"/>
      </w:rPr>
    </w:lvl>
    <w:lvl w:ilvl="1" w:tplc="0C0A0003" w:tentative="1">
      <w:start w:val="1"/>
      <w:numFmt w:val="bullet"/>
      <w:lvlText w:val="o"/>
      <w:lvlJc w:val="left"/>
      <w:pPr>
        <w:ind w:left="1162" w:hanging="360"/>
      </w:pPr>
      <w:rPr>
        <w:rFonts w:ascii="Courier New" w:hAnsi="Courier New" w:cs="Courier New" w:hint="default"/>
      </w:rPr>
    </w:lvl>
    <w:lvl w:ilvl="2" w:tplc="0C0A0005" w:tentative="1">
      <w:start w:val="1"/>
      <w:numFmt w:val="bullet"/>
      <w:lvlText w:val=""/>
      <w:lvlJc w:val="left"/>
      <w:pPr>
        <w:ind w:left="1882" w:hanging="360"/>
      </w:pPr>
      <w:rPr>
        <w:rFonts w:ascii="Wingdings" w:hAnsi="Wingdings" w:hint="default"/>
      </w:rPr>
    </w:lvl>
    <w:lvl w:ilvl="3" w:tplc="0C0A0001" w:tentative="1">
      <w:start w:val="1"/>
      <w:numFmt w:val="bullet"/>
      <w:lvlText w:val=""/>
      <w:lvlJc w:val="left"/>
      <w:pPr>
        <w:ind w:left="2602" w:hanging="360"/>
      </w:pPr>
      <w:rPr>
        <w:rFonts w:ascii="Symbol" w:hAnsi="Symbol" w:hint="default"/>
      </w:rPr>
    </w:lvl>
    <w:lvl w:ilvl="4" w:tplc="0C0A0003" w:tentative="1">
      <w:start w:val="1"/>
      <w:numFmt w:val="bullet"/>
      <w:lvlText w:val="o"/>
      <w:lvlJc w:val="left"/>
      <w:pPr>
        <w:ind w:left="3322" w:hanging="360"/>
      </w:pPr>
      <w:rPr>
        <w:rFonts w:ascii="Courier New" w:hAnsi="Courier New" w:cs="Courier New" w:hint="default"/>
      </w:rPr>
    </w:lvl>
    <w:lvl w:ilvl="5" w:tplc="0C0A0005" w:tentative="1">
      <w:start w:val="1"/>
      <w:numFmt w:val="bullet"/>
      <w:lvlText w:val=""/>
      <w:lvlJc w:val="left"/>
      <w:pPr>
        <w:ind w:left="4042" w:hanging="360"/>
      </w:pPr>
      <w:rPr>
        <w:rFonts w:ascii="Wingdings" w:hAnsi="Wingdings" w:hint="default"/>
      </w:rPr>
    </w:lvl>
    <w:lvl w:ilvl="6" w:tplc="0C0A0001" w:tentative="1">
      <w:start w:val="1"/>
      <w:numFmt w:val="bullet"/>
      <w:lvlText w:val=""/>
      <w:lvlJc w:val="left"/>
      <w:pPr>
        <w:ind w:left="4762" w:hanging="360"/>
      </w:pPr>
      <w:rPr>
        <w:rFonts w:ascii="Symbol" w:hAnsi="Symbol" w:hint="default"/>
      </w:rPr>
    </w:lvl>
    <w:lvl w:ilvl="7" w:tplc="0C0A0003" w:tentative="1">
      <w:start w:val="1"/>
      <w:numFmt w:val="bullet"/>
      <w:lvlText w:val="o"/>
      <w:lvlJc w:val="left"/>
      <w:pPr>
        <w:ind w:left="5482" w:hanging="360"/>
      </w:pPr>
      <w:rPr>
        <w:rFonts w:ascii="Courier New" w:hAnsi="Courier New" w:cs="Courier New" w:hint="default"/>
      </w:rPr>
    </w:lvl>
    <w:lvl w:ilvl="8" w:tplc="0C0A0005" w:tentative="1">
      <w:start w:val="1"/>
      <w:numFmt w:val="bullet"/>
      <w:lvlText w:val=""/>
      <w:lvlJc w:val="left"/>
      <w:pPr>
        <w:ind w:left="6202" w:hanging="360"/>
      </w:pPr>
      <w:rPr>
        <w:rFonts w:ascii="Wingdings" w:hAnsi="Wingdings" w:hint="default"/>
      </w:rPr>
    </w:lvl>
  </w:abstractNum>
  <w:abstractNum w:abstractNumId="9">
    <w:nsid w:val="39617C1C"/>
    <w:multiLevelType w:val="multilevel"/>
    <w:tmpl w:val="13589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D576C8"/>
    <w:multiLevelType w:val="multilevel"/>
    <w:tmpl w:val="3F96B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3A314B5"/>
    <w:multiLevelType w:val="hybridMultilevel"/>
    <w:tmpl w:val="0922B446"/>
    <w:lvl w:ilvl="0" w:tplc="0C0A0001">
      <w:start w:val="1"/>
      <w:numFmt w:val="bullet"/>
      <w:lvlText w:val=""/>
      <w:lvlJc w:val="left"/>
      <w:pPr>
        <w:tabs>
          <w:tab w:val="num" w:pos="360"/>
        </w:tabs>
        <w:ind w:left="360" w:hanging="360"/>
      </w:pPr>
      <w:rPr>
        <w:rFonts w:ascii="Symbol" w:hAnsi="Symbol" w:hint="default"/>
      </w:rPr>
    </w:lvl>
    <w:lvl w:ilvl="1" w:tplc="0C0A0009">
      <w:start w:val="1"/>
      <w:numFmt w:val="bullet"/>
      <w:lvlText w:val=""/>
      <w:lvlJc w:val="left"/>
      <w:pPr>
        <w:tabs>
          <w:tab w:val="num" w:pos="1080"/>
        </w:tabs>
        <w:ind w:left="1080" w:hanging="360"/>
      </w:pPr>
      <w:rPr>
        <w:rFonts w:ascii="Wingdings" w:hAnsi="Wingdings"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2">
    <w:nsid w:val="5FA57B0C"/>
    <w:multiLevelType w:val="hybridMultilevel"/>
    <w:tmpl w:val="5CB2A534"/>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3">
    <w:nsid w:val="77530F68"/>
    <w:multiLevelType w:val="hybridMultilevel"/>
    <w:tmpl w:val="D42C4A3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7EB24DB0"/>
    <w:multiLevelType w:val="hybridMultilevel"/>
    <w:tmpl w:val="DDA4830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1"/>
  </w:num>
  <w:num w:numId="2">
    <w:abstractNumId w:val="8"/>
  </w:num>
  <w:num w:numId="3">
    <w:abstractNumId w:val="13"/>
  </w:num>
  <w:num w:numId="4">
    <w:abstractNumId w:val="14"/>
  </w:num>
  <w:num w:numId="5">
    <w:abstractNumId w:val="6"/>
  </w:num>
  <w:num w:numId="6">
    <w:abstractNumId w:val="4"/>
  </w:num>
  <w:num w:numId="7">
    <w:abstractNumId w:val="12"/>
  </w:num>
  <w:num w:numId="8">
    <w:abstractNumId w:val="2"/>
  </w:num>
  <w:num w:numId="9">
    <w:abstractNumId w:val="0"/>
  </w:num>
  <w:num w:numId="10">
    <w:abstractNumId w:val="5"/>
  </w:num>
  <w:num w:numId="11">
    <w:abstractNumId w:val="3"/>
  </w:num>
  <w:num w:numId="12">
    <w:abstractNumId w:val="1"/>
  </w:num>
  <w:num w:numId="13">
    <w:abstractNumId w:val="10"/>
  </w:num>
  <w:num w:numId="14">
    <w:abstractNumId w:val="9"/>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510"/>
    <w:rsid w:val="0007105F"/>
    <w:rsid w:val="0024748D"/>
    <w:rsid w:val="002C1E40"/>
    <w:rsid w:val="00501239"/>
    <w:rsid w:val="007B022B"/>
    <w:rsid w:val="007E7DDD"/>
    <w:rsid w:val="009966FD"/>
    <w:rsid w:val="009E094D"/>
    <w:rsid w:val="00A2209C"/>
    <w:rsid w:val="00A22C6D"/>
    <w:rsid w:val="00A675A8"/>
    <w:rsid w:val="00B7192B"/>
    <w:rsid w:val="00CE258A"/>
    <w:rsid w:val="00D0634A"/>
    <w:rsid w:val="00D06899"/>
    <w:rsid w:val="00D250B2"/>
    <w:rsid w:val="00D67B0A"/>
    <w:rsid w:val="00D751D6"/>
    <w:rsid w:val="00DA059C"/>
    <w:rsid w:val="00DC1FAA"/>
    <w:rsid w:val="00DE4EA5"/>
    <w:rsid w:val="00E51510"/>
    <w:rsid w:val="00F2334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EA5"/>
    <w:pPr>
      <w:spacing w:after="0" w:line="240" w:lineRule="auto"/>
    </w:pPr>
    <w:rPr>
      <w:rFonts w:ascii="Times New Roman" w:eastAsia="Times New Roman" w:hAnsi="Times New Roman" w:cs="Times New Roman"/>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E51510"/>
    <w:pPr>
      <w:spacing w:before="100" w:beforeAutospacing="1" w:after="100" w:afterAutospacing="1"/>
    </w:pPr>
    <w:rPr>
      <w:rFonts w:eastAsia="SimSun"/>
      <w:lang w:eastAsia="zh-CN"/>
    </w:rPr>
  </w:style>
  <w:style w:type="paragraph" w:styleId="Prrafodelista">
    <w:name w:val="List Paragraph"/>
    <w:basedOn w:val="Normal"/>
    <w:uiPriority w:val="34"/>
    <w:qFormat/>
    <w:rsid w:val="00E51510"/>
    <w:pPr>
      <w:ind w:left="708"/>
    </w:pPr>
  </w:style>
  <w:style w:type="paragraph" w:styleId="Sinespaciado">
    <w:name w:val="No Spacing"/>
    <w:uiPriority w:val="1"/>
    <w:qFormat/>
    <w:rsid w:val="00E51510"/>
    <w:pPr>
      <w:spacing w:after="0" w:line="240" w:lineRule="auto"/>
    </w:pPr>
    <w:rPr>
      <w:rFonts w:ascii="Times New Roman" w:eastAsia="Times New Roman" w:hAnsi="Times New Roman" w:cs="Times New Roman"/>
      <w:sz w:val="24"/>
      <w:szCs w:val="24"/>
      <w:lang w:val="es-ES"/>
    </w:rPr>
  </w:style>
  <w:style w:type="character" w:customStyle="1" w:styleId="apple-converted-space">
    <w:name w:val="apple-converted-space"/>
    <w:basedOn w:val="Fuentedeprrafopredeter"/>
    <w:rsid w:val="00E51510"/>
  </w:style>
  <w:style w:type="paragraph" w:customStyle="1" w:styleId="contentmain">
    <w:name w:val="contentmain"/>
    <w:basedOn w:val="Normal"/>
    <w:rsid w:val="00E51510"/>
    <w:pPr>
      <w:spacing w:before="100" w:beforeAutospacing="1" w:after="100" w:afterAutospacing="1"/>
    </w:pPr>
    <w:rPr>
      <w:lang w:val="es-CO" w:eastAsia="es-CO"/>
    </w:rPr>
  </w:style>
  <w:style w:type="character" w:styleId="Textoennegrita">
    <w:name w:val="Strong"/>
    <w:basedOn w:val="Fuentedeprrafopredeter"/>
    <w:uiPriority w:val="22"/>
    <w:qFormat/>
    <w:rsid w:val="00E51510"/>
    <w:rPr>
      <w:b/>
      <w:bCs/>
    </w:rPr>
  </w:style>
  <w:style w:type="paragraph" w:styleId="Encabezado">
    <w:name w:val="header"/>
    <w:basedOn w:val="Normal"/>
    <w:link w:val="EncabezadoCar"/>
    <w:uiPriority w:val="99"/>
    <w:unhideWhenUsed/>
    <w:rsid w:val="00DC1FAA"/>
    <w:pPr>
      <w:tabs>
        <w:tab w:val="center" w:pos="4419"/>
        <w:tab w:val="right" w:pos="8838"/>
      </w:tabs>
    </w:pPr>
  </w:style>
  <w:style w:type="character" w:customStyle="1" w:styleId="EncabezadoCar">
    <w:name w:val="Encabezado Car"/>
    <w:basedOn w:val="Fuentedeprrafopredeter"/>
    <w:link w:val="Encabezado"/>
    <w:uiPriority w:val="99"/>
    <w:rsid w:val="00DC1FAA"/>
    <w:rPr>
      <w:rFonts w:ascii="Times New Roman" w:eastAsia="Times New Roman" w:hAnsi="Times New Roman" w:cs="Times New Roman"/>
      <w:sz w:val="24"/>
      <w:szCs w:val="24"/>
      <w:lang w:val="es-ES"/>
    </w:rPr>
  </w:style>
  <w:style w:type="paragraph" w:styleId="Piedepgina">
    <w:name w:val="footer"/>
    <w:basedOn w:val="Normal"/>
    <w:link w:val="PiedepginaCar"/>
    <w:uiPriority w:val="99"/>
    <w:unhideWhenUsed/>
    <w:rsid w:val="00DC1FAA"/>
    <w:pPr>
      <w:tabs>
        <w:tab w:val="center" w:pos="4419"/>
        <w:tab w:val="right" w:pos="8838"/>
      </w:tabs>
    </w:pPr>
  </w:style>
  <w:style w:type="character" w:customStyle="1" w:styleId="PiedepginaCar">
    <w:name w:val="Pie de página Car"/>
    <w:basedOn w:val="Fuentedeprrafopredeter"/>
    <w:link w:val="Piedepgina"/>
    <w:uiPriority w:val="99"/>
    <w:rsid w:val="00DC1FAA"/>
    <w:rPr>
      <w:rFonts w:ascii="Times New Roman" w:eastAsia="Times New Roman" w:hAnsi="Times New Roman" w:cs="Times New Roman"/>
      <w:sz w:val="24"/>
      <w:szCs w:val="24"/>
      <w:lang w:val="es-ES"/>
    </w:rPr>
  </w:style>
  <w:style w:type="table" w:styleId="Tablaconcuadrcula">
    <w:name w:val="Table Grid"/>
    <w:basedOn w:val="Tablanormal"/>
    <w:uiPriority w:val="59"/>
    <w:rsid w:val="00A675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intenso">
    <w:name w:val="Intense Emphasis"/>
    <w:basedOn w:val="Fuentedeprrafopredeter"/>
    <w:uiPriority w:val="21"/>
    <w:qFormat/>
    <w:rsid w:val="009966FD"/>
    <w:rPr>
      <w:b/>
      <w:bCs/>
      <w:i/>
      <w:iCs/>
      <w:color w:val="4F81BD" w:themeColor="accent1"/>
    </w:rPr>
  </w:style>
  <w:style w:type="paragraph" w:customStyle="1" w:styleId="msoorganizationname2">
    <w:name w:val="msoorganizationname2"/>
    <w:rsid w:val="007E7DDD"/>
    <w:pPr>
      <w:spacing w:after="0" w:line="240" w:lineRule="auto"/>
    </w:pPr>
    <w:rPr>
      <w:rFonts w:ascii="Rockwell" w:eastAsia="Times New Roman" w:hAnsi="Rockwell" w:cs="Times New Roman"/>
      <w:b/>
      <w:bCs/>
      <w:caps/>
      <w:color w:val="FFFFFF"/>
      <w:kern w:val="28"/>
      <w:sz w:val="28"/>
      <w:szCs w:val="28"/>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EA5"/>
    <w:pPr>
      <w:spacing w:after="0" w:line="240" w:lineRule="auto"/>
    </w:pPr>
    <w:rPr>
      <w:rFonts w:ascii="Times New Roman" w:eastAsia="Times New Roman" w:hAnsi="Times New Roman" w:cs="Times New Roman"/>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E51510"/>
    <w:pPr>
      <w:spacing w:before="100" w:beforeAutospacing="1" w:after="100" w:afterAutospacing="1"/>
    </w:pPr>
    <w:rPr>
      <w:rFonts w:eastAsia="SimSun"/>
      <w:lang w:eastAsia="zh-CN"/>
    </w:rPr>
  </w:style>
  <w:style w:type="paragraph" w:styleId="Prrafodelista">
    <w:name w:val="List Paragraph"/>
    <w:basedOn w:val="Normal"/>
    <w:uiPriority w:val="34"/>
    <w:qFormat/>
    <w:rsid w:val="00E51510"/>
    <w:pPr>
      <w:ind w:left="708"/>
    </w:pPr>
  </w:style>
  <w:style w:type="paragraph" w:styleId="Sinespaciado">
    <w:name w:val="No Spacing"/>
    <w:uiPriority w:val="1"/>
    <w:qFormat/>
    <w:rsid w:val="00E51510"/>
    <w:pPr>
      <w:spacing w:after="0" w:line="240" w:lineRule="auto"/>
    </w:pPr>
    <w:rPr>
      <w:rFonts w:ascii="Times New Roman" w:eastAsia="Times New Roman" w:hAnsi="Times New Roman" w:cs="Times New Roman"/>
      <w:sz w:val="24"/>
      <w:szCs w:val="24"/>
      <w:lang w:val="es-ES"/>
    </w:rPr>
  </w:style>
  <w:style w:type="character" w:customStyle="1" w:styleId="apple-converted-space">
    <w:name w:val="apple-converted-space"/>
    <w:basedOn w:val="Fuentedeprrafopredeter"/>
    <w:rsid w:val="00E51510"/>
  </w:style>
  <w:style w:type="paragraph" w:customStyle="1" w:styleId="contentmain">
    <w:name w:val="contentmain"/>
    <w:basedOn w:val="Normal"/>
    <w:rsid w:val="00E51510"/>
    <w:pPr>
      <w:spacing w:before="100" w:beforeAutospacing="1" w:after="100" w:afterAutospacing="1"/>
    </w:pPr>
    <w:rPr>
      <w:lang w:val="es-CO" w:eastAsia="es-CO"/>
    </w:rPr>
  </w:style>
  <w:style w:type="character" w:styleId="Textoennegrita">
    <w:name w:val="Strong"/>
    <w:basedOn w:val="Fuentedeprrafopredeter"/>
    <w:uiPriority w:val="22"/>
    <w:qFormat/>
    <w:rsid w:val="00E51510"/>
    <w:rPr>
      <w:b/>
      <w:bCs/>
    </w:rPr>
  </w:style>
  <w:style w:type="paragraph" w:styleId="Encabezado">
    <w:name w:val="header"/>
    <w:basedOn w:val="Normal"/>
    <w:link w:val="EncabezadoCar"/>
    <w:uiPriority w:val="99"/>
    <w:unhideWhenUsed/>
    <w:rsid w:val="00DC1FAA"/>
    <w:pPr>
      <w:tabs>
        <w:tab w:val="center" w:pos="4419"/>
        <w:tab w:val="right" w:pos="8838"/>
      </w:tabs>
    </w:pPr>
  </w:style>
  <w:style w:type="character" w:customStyle="1" w:styleId="EncabezadoCar">
    <w:name w:val="Encabezado Car"/>
    <w:basedOn w:val="Fuentedeprrafopredeter"/>
    <w:link w:val="Encabezado"/>
    <w:uiPriority w:val="99"/>
    <w:rsid w:val="00DC1FAA"/>
    <w:rPr>
      <w:rFonts w:ascii="Times New Roman" w:eastAsia="Times New Roman" w:hAnsi="Times New Roman" w:cs="Times New Roman"/>
      <w:sz w:val="24"/>
      <w:szCs w:val="24"/>
      <w:lang w:val="es-ES"/>
    </w:rPr>
  </w:style>
  <w:style w:type="paragraph" w:styleId="Piedepgina">
    <w:name w:val="footer"/>
    <w:basedOn w:val="Normal"/>
    <w:link w:val="PiedepginaCar"/>
    <w:uiPriority w:val="99"/>
    <w:unhideWhenUsed/>
    <w:rsid w:val="00DC1FAA"/>
    <w:pPr>
      <w:tabs>
        <w:tab w:val="center" w:pos="4419"/>
        <w:tab w:val="right" w:pos="8838"/>
      </w:tabs>
    </w:pPr>
  </w:style>
  <w:style w:type="character" w:customStyle="1" w:styleId="PiedepginaCar">
    <w:name w:val="Pie de página Car"/>
    <w:basedOn w:val="Fuentedeprrafopredeter"/>
    <w:link w:val="Piedepgina"/>
    <w:uiPriority w:val="99"/>
    <w:rsid w:val="00DC1FAA"/>
    <w:rPr>
      <w:rFonts w:ascii="Times New Roman" w:eastAsia="Times New Roman" w:hAnsi="Times New Roman" w:cs="Times New Roman"/>
      <w:sz w:val="24"/>
      <w:szCs w:val="24"/>
      <w:lang w:val="es-ES"/>
    </w:rPr>
  </w:style>
  <w:style w:type="table" w:styleId="Tablaconcuadrcula">
    <w:name w:val="Table Grid"/>
    <w:basedOn w:val="Tablanormal"/>
    <w:uiPriority w:val="59"/>
    <w:rsid w:val="00A675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intenso">
    <w:name w:val="Intense Emphasis"/>
    <w:basedOn w:val="Fuentedeprrafopredeter"/>
    <w:uiPriority w:val="21"/>
    <w:qFormat/>
    <w:rsid w:val="009966FD"/>
    <w:rPr>
      <w:b/>
      <w:bCs/>
      <w:i/>
      <w:iCs/>
      <w:color w:val="4F81BD" w:themeColor="accent1"/>
    </w:rPr>
  </w:style>
  <w:style w:type="paragraph" w:customStyle="1" w:styleId="msoorganizationname2">
    <w:name w:val="msoorganizationname2"/>
    <w:rsid w:val="007E7DDD"/>
    <w:pPr>
      <w:spacing w:after="0" w:line="240" w:lineRule="auto"/>
    </w:pPr>
    <w:rPr>
      <w:rFonts w:ascii="Rockwell" w:eastAsia="Times New Roman" w:hAnsi="Rockwell" w:cs="Times New Roman"/>
      <w:b/>
      <w:bCs/>
      <w:caps/>
      <w:color w:val="FFFFFF"/>
      <w:kern w:val="28"/>
      <w:sz w:val="28"/>
      <w:szCs w:val="2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190022">
      <w:bodyDiv w:val="1"/>
      <w:marLeft w:val="0"/>
      <w:marRight w:val="0"/>
      <w:marTop w:val="0"/>
      <w:marBottom w:val="0"/>
      <w:divBdr>
        <w:top w:val="none" w:sz="0" w:space="0" w:color="auto"/>
        <w:left w:val="none" w:sz="0" w:space="0" w:color="auto"/>
        <w:bottom w:val="none" w:sz="0" w:space="0" w:color="auto"/>
        <w:right w:val="none" w:sz="0" w:space="0" w:color="auto"/>
      </w:divBdr>
    </w:div>
    <w:div w:id="518280575">
      <w:bodyDiv w:val="1"/>
      <w:marLeft w:val="0"/>
      <w:marRight w:val="0"/>
      <w:marTop w:val="0"/>
      <w:marBottom w:val="0"/>
      <w:divBdr>
        <w:top w:val="none" w:sz="0" w:space="0" w:color="auto"/>
        <w:left w:val="none" w:sz="0" w:space="0" w:color="auto"/>
        <w:bottom w:val="none" w:sz="0" w:space="0" w:color="auto"/>
        <w:right w:val="none" w:sz="0" w:space="0" w:color="auto"/>
      </w:divBdr>
    </w:div>
    <w:div w:id="859779481">
      <w:bodyDiv w:val="1"/>
      <w:marLeft w:val="0"/>
      <w:marRight w:val="0"/>
      <w:marTop w:val="0"/>
      <w:marBottom w:val="0"/>
      <w:divBdr>
        <w:top w:val="none" w:sz="0" w:space="0" w:color="auto"/>
        <w:left w:val="none" w:sz="0" w:space="0" w:color="auto"/>
        <w:bottom w:val="none" w:sz="0" w:space="0" w:color="auto"/>
        <w:right w:val="none" w:sz="0" w:space="0" w:color="auto"/>
      </w:divBdr>
    </w:div>
    <w:div w:id="1201431998">
      <w:bodyDiv w:val="1"/>
      <w:marLeft w:val="0"/>
      <w:marRight w:val="0"/>
      <w:marTop w:val="0"/>
      <w:marBottom w:val="0"/>
      <w:divBdr>
        <w:top w:val="none" w:sz="0" w:space="0" w:color="auto"/>
        <w:left w:val="none" w:sz="0" w:space="0" w:color="auto"/>
        <w:bottom w:val="none" w:sz="0" w:space="0" w:color="auto"/>
        <w:right w:val="none" w:sz="0" w:space="0" w:color="auto"/>
      </w:divBdr>
    </w:div>
    <w:div w:id="133702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A1885-5DE2-4ED4-8B19-D062D9C4D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3154</Words>
  <Characters>17349</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dc:creator>
  <cp:lastModifiedBy>USUARIO</cp:lastModifiedBy>
  <cp:revision>9</cp:revision>
  <dcterms:created xsi:type="dcterms:W3CDTF">2014-04-23T15:46:00Z</dcterms:created>
  <dcterms:modified xsi:type="dcterms:W3CDTF">2014-04-23T16:17:00Z</dcterms:modified>
</cp:coreProperties>
</file>